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6FD" w:rsidRPr="007F787D" w:rsidRDefault="00E736FD" w:rsidP="007F787D">
      <w:pPr>
        <w:spacing w:after="0" w:line="360" w:lineRule="auto"/>
        <w:jc w:val="both"/>
        <w:rPr>
          <w:b/>
          <w:sz w:val="24"/>
          <w:szCs w:val="24"/>
        </w:rPr>
      </w:pPr>
    </w:p>
    <w:p w:rsidR="009612C6" w:rsidRPr="007F787D" w:rsidRDefault="009612C6" w:rsidP="007F787D">
      <w:pPr>
        <w:spacing w:after="0" w:line="360" w:lineRule="auto"/>
        <w:jc w:val="both"/>
        <w:rPr>
          <w:b/>
          <w:sz w:val="24"/>
          <w:szCs w:val="24"/>
        </w:rPr>
      </w:pPr>
    </w:p>
    <w:p w:rsidR="00C21820" w:rsidRPr="007F787D" w:rsidRDefault="00C21820" w:rsidP="00481CE9">
      <w:pPr>
        <w:spacing w:after="0" w:line="360" w:lineRule="auto"/>
        <w:jc w:val="center"/>
        <w:rPr>
          <w:b/>
          <w:sz w:val="24"/>
          <w:szCs w:val="24"/>
        </w:rPr>
      </w:pPr>
      <w:r w:rsidRPr="007F787D">
        <w:rPr>
          <w:b/>
          <w:sz w:val="24"/>
          <w:szCs w:val="24"/>
        </w:rPr>
        <w:t xml:space="preserve">BASE PARA ESTRUTURAR O PAINT </w:t>
      </w:r>
      <w:r w:rsidRPr="007F787D">
        <w:rPr>
          <w:b/>
          <w:sz w:val="24"/>
          <w:szCs w:val="24"/>
        </w:rPr>
        <w:br/>
      </w:r>
      <w:r w:rsidRPr="007F787D">
        <w:rPr>
          <w:sz w:val="24"/>
          <w:szCs w:val="24"/>
        </w:rPr>
        <w:t>*Ainda em construção pela UFRN</w:t>
      </w:r>
    </w:p>
    <w:p w:rsidR="00C21820" w:rsidRPr="007F787D" w:rsidRDefault="00C21820" w:rsidP="007F787D">
      <w:pPr>
        <w:spacing w:after="0" w:line="360" w:lineRule="auto"/>
        <w:jc w:val="both"/>
        <w:rPr>
          <w:b/>
          <w:sz w:val="24"/>
          <w:szCs w:val="24"/>
        </w:rPr>
      </w:pPr>
    </w:p>
    <w:p w:rsidR="009612C6" w:rsidRPr="007F787D" w:rsidRDefault="009612C6" w:rsidP="007F787D">
      <w:pPr>
        <w:spacing w:after="0" w:line="360" w:lineRule="auto"/>
        <w:jc w:val="both"/>
        <w:rPr>
          <w:b/>
          <w:sz w:val="24"/>
          <w:szCs w:val="24"/>
        </w:rPr>
      </w:pPr>
      <w:r w:rsidRPr="007F787D">
        <w:rPr>
          <w:b/>
          <w:sz w:val="24"/>
          <w:szCs w:val="24"/>
        </w:rPr>
        <w:t>Cadastrar Tipo de Ausência</w:t>
      </w:r>
    </w:p>
    <w:p w:rsidR="007F787D" w:rsidRPr="007F787D" w:rsidRDefault="007F787D" w:rsidP="007F787D">
      <w:pPr>
        <w:jc w:val="both"/>
        <w:rPr>
          <w:sz w:val="24"/>
          <w:szCs w:val="24"/>
        </w:rPr>
      </w:pPr>
      <w:r w:rsidRPr="007F787D">
        <w:rPr>
          <w:sz w:val="24"/>
          <w:szCs w:val="24"/>
        </w:rPr>
        <w:t>Foi criado esse caso de uso com o objetivo de poder cadastrar os tipos de ausências que estarão disponíveis</w:t>
      </w:r>
      <w:r w:rsidR="001D6B04">
        <w:rPr>
          <w:sz w:val="24"/>
          <w:szCs w:val="24"/>
        </w:rPr>
        <w:t xml:space="preserve"> no cadastro de ausências.</w:t>
      </w:r>
    </w:p>
    <w:p w:rsidR="009612C6" w:rsidRPr="007F787D" w:rsidRDefault="009612C6" w:rsidP="007F787D">
      <w:pPr>
        <w:spacing w:after="0" w:line="360" w:lineRule="auto"/>
        <w:jc w:val="both"/>
        <w:rPr>
          <w:b/>
          <w:sz w:val="24"/>
          <w:szCs w:val="24"/>
        </w:rPr>
      </w:pPr>
      <w:r w:rsidRPr="007F787D">
        <w:rPr>
          <w:b/>
          <w:noProof/>
          <w:sz w:val="24"/>
          <w:szCs w:val="24"/>
          <w:lang w:eastAsia="pt-BR"/>
        </w:rPr>
        <w:drawing>
          <wp:inline distT="0" distB="0" distL="0" distR="0" wp14:anchorId="71A5EDCF" wp14:editId="752AB621">
            <wp:extent cx="1648055" cy="638264"/>
            <wp:effectExtent l="0" t="0" r="9525" b="952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48055" cy="638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36FD" w:rsidRPr="007F787D" w:rsidRDefault="009612C6" w:rsidP="007F787D">
      <w:pPr>
        <w:spacing w:after="0" w:line="360" w:lineRule="auto"/>
        <w:jc w:val="both"/>
        <w:rPr>
          <w:b/>
          <w:sz w:val="24"/>
          <w:szCs w:val="24"/>
        </w:rPr>
      </w:pPr>
      <w:r w:rsidRPr="007F787D">
        <w:rPr>
          <w:b/>
          <w:noProof/>
          <w:sz w:val="24"/>
          <w:szCs w:val="24"/>
          <w:lang w:eastAsia="pt-BR"/>
        </w:rPr>
        <w:drawing>
          <wp:inline distT="0" distB="0" distL="0" distR="0" wp14:anchorId="69BAFA8C" wp14:editId="3075C4DF">
            <wp:extent cx="5400040" cy="1127125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12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787D" w:rsidRPr="007F787D" w:rsidRDefault="007F787D" w:rsidP="007F787D">
      <w:pPr>
        <w:spacing w:after="0" w:line="360" w:lineRule="auto"/>
        <w:jc w:val="both"/>
        <w:rPr>
          <w:b/>
          <w:sz w:val="24"/>
          <w:szCs w:val="24"/>
        </w:rPr>
      </w:pPr>
    </w:p>
    <w:p w:rsidR="009612C6" w:rsidRPr="007F787D" w:rsidRDefault="009612C6" w:rsidP="007F787D">
      <w:pPr>
        <w:spacing w:after="0" w:line="360" w:lineRule="auto"/>
        <w:jc w:val="both"/>
        <w:rPr>
          <w:b/>
          <w:sz w:val="24"/>
          <w:szCs w:val="24"/>
        </w:rPr>
      </w:pPr>
      <w:proofErr w:type="gramStart"/>
      <w:r w:rsidRPr="007F787D">
        <w:rPr>
          <w:b/>
          <w:sz w:val="24"/>
          <w:szCs w:val="24"/>
        </w:rPr>
        <w:t xml:space="preserve">Cadastrar </w:t>
      </w:r>
      <w:r w:rsidR="00C50716" w:rsidRPr="007F787D">
        <w:rPr>
          <w:b/>
          <w:sz w:val="24"/>
          <w:szCs w:val="24"/>
        </w:rPr>
        <w:t xml:space="preserve"> Ausência</w:t>
      </w:r>
      <w:proofErr w:type="gramEnd"/>
    </w:p>
    <w:p w:rsidR="007F787D" w:rsidRPr="007F787D" w:rsidRDefault="007F787D" w:rsidP="007F787D">
      <w:pPr>
        <w:jc w:val="both"/>
        <w:rPr>
          <w:sz w:val="24"/>
          <w:szCs w:val="24"/>
        </w:rPr>
      </w:pPr>
      <w:r w:rsidRPr="007F787D">
        <w:rPr>
          <w:sz w:val="24"/>
          <w:szCs w:val="24"/>
        </w:rPr>
        <w:t>Foi criado esse caso de uso com o objetivo de poder cadastrar os tipos de ausências que estarão disponíveis</w:t>
      </w:r>
      <w:r w:rsidR="001D6B04">
        <w:rPr>
          <w:sz w:val="24"/>
          <w:szCs w:val="24"/>
        </w:rPr>
        <w:t>.</w:t>
      </w:r>
    </w:p>
    <w:p w:rsidR="00CC7D9B" w:rsidRPr="00481CE9" w:rsidRDefault="009612C6" w:rsidP="00250454">
      <w:pPr>
        <w:spacing w:after="0" w:line="360" w:lineRule="auto"/>
        <w:rPr>
          <w:rFonts w:cs="Arial"/>
          <w:color w:val="333333"/>
          <w:sz w:val="24"/>
          <w:szCs w:val="24"/>
          <w:shd w:val="clear" w:color="auto" w:fill="FFFFFF"/>
        </w:rPr>
      </w:pPr>
      <w:r w:rsidRPr="007F787D">
        <w:rPr>
          <w:b/>
          <w:noProof/>
          <w:sz w:val="24"/>
          <w:szCs w:val="24"/>
          <w:lang w:eastAsia="pt-BR"/>
        </w:rPr>
        <w:drawing>
          <wp:inline distT="0" distB="0" distL="0" distR="0" wp14:anchorId="2E8270D7" wp14:editId="5D2FB6A1">
            <wp:extent cx="1590897" cy="600159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90897" cy="600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736FD" w:rsidRPr="007F787D">
        <w:rPr>
          <w:b/>
          <w:sz w:val="24"/>
          <w:szCs w:val="24"/>
        </w:rPr>
        <w:br/>
      </w:r>
      <w:r w:rsidR="00E736FD" w:rsidRPr="007F787D">
        <w:rPr>
          <w:sz w:val="24"/>
          <w:szCs w:val="24"/>
        </w:rPr>
        <w:t>Permite cadastrar</w:t>
      </w:r>
      <w:r w:rsidR="00E736FD" w:rsidRPr="007F787D">
        <w:rPr>
          <w:rStyle w:val="apple-converted-space"/>
          <w:rFonts w:cs="Arial"/>
          <w:color w:val="333333"/>
          <w:sz w:val="24"/>
          <w:szCs w:val="24"/>
          <w:shd w:val="clear" w:color="auto" w:fill="FFFFFF"/>
        </w:rPr>
        <w:t> </w:t>
      </w:r>
      <w:r w:rsidR="00E736FD" w:rsidRPr="007F787D">
        <w:rPr>
          <w:rFonts w:cs="Arial"/>
          <w:color w:val="333333"/>
          <w:sz w:val="24"/>
          <w:szCs w:val="24"/>
          <w:shd w:val="clear" w:color="auto" w:fill="FFFFFF"/>
        </w:rPr>
        <w:t xml:space="preserve">as ausências previstas aos auditores, na qual serão usadas, para o planejamento do </w:t>
      </w:r>
      <w:proofErr w:type="spellStart"/>
      <w:r w:rsidR="00E736FD" w:rsidRPr="007F787D">
        <w:rPr>
          <w:rFonts w:cs="Arial"/>
          <w:color w:val="333333"/>
          <w:sz w:val="24"/>
          <w:szCs w:val="24"/>
          <w:shd w:val="clear" w:color="auto" w:fill="FFFFFF"/>
        </w:rPr>
        <w:t>Paint</w:t>
      </w:r>
      <w:proofErr w:type="spellEnd"/>
      <w:r w:rsidR="00E736FD" w:rsidRPr="007F787D">
        <w:rPr>
          <w:rFonts w:cs="Arial"/>
          <w:color w:val="333333"/>
          <w:sz w:val="24"/>
          <w:szCs w:val="24"/>
          <w:shd w:val="clear" w:color="auto" w:fill="FFFFFF"/>
        </w:rPr>
        <w:t>.</w:t>
      </w:r>
      <w:r w:rsidR="00FD2319" w:rsidRPr="007F787D">
        <w:rPr>
          <w:rFonts w:cs="Arial"/>
          <w:color w:val="333333"/>
          <w:sz w:val="24"/>
          <w:szCs w:val="24"/>
          <w:shd w:val="clear" w:color="auto" w:fill="FFFFFF"/>
        </w:rPr>
        <w:br/>
        <w:t xml:space="preserve">Os auditores que aparecerem no combo são todos aqueles que possuem a permissão de AUDITOR e que é concedida pelo </w:t>
      </w:r>
      <w:proofErr w:type="spellStart"/>
      <w:r w:rsidR="00FD2319" w:rsidRPr="007F787D">
        <w:rPr>
          <w:rFonts w:cs="Arial"/>
          <w:color w:val="333333"/>
          <w:sz w:val="24"/>
          <w:szCs w:val="24"/>
          <w:shd w:val="clear" w:color="auto" w:fill="FFFFFF"/>
        </w:rPr>
        <w:t>SIGAdmin</w:t>
      </w:r>
      <w:proofErr w:type="spellEnd"/>
      <w:r w:rsidR="00FD2319" w:rsidRPr="007F787D">
        <w:rPr>
          <w:rFonts w:cs="Arial"/>
          <w:color w:val="333333"/>
          <w:sz w:val="24"/>
          <w:szCs w:val="24"/>
          <w:shd w:val="clear" w:color="auto" w:fill="FFFFFF"/>
        </w:rPr>
        <w:t>.</w:t>
      </w:r>
      <w:r w:rsidR="00E736FD" w:rsidRPr="007F787D">
        <w:rPr>
          <w:b/>
          <w:sz w:val="24"/>
          <w:szCs w:val="24"/>
        </w:rPr>
        <w:br/>
      </w:r>
      <w:r w:rsidR="00E736FD" w:rsidRPr="007F787D">
        <w:rPr>
          <w:b/>
          <w:noProof/>
          <w:sz w:val="24"/>
          <w:szCs w:val="24"/>
          <w:lang w:eastAsia="pt-BR"/>
        </w:rPr>
        <w:lastRenderedPageBreak/>
        <w:drawing>
          <wp:inline distT="0" distB="0" distL="0" distR="0" wp14:anchorId="7B10C119" wp14:editId="16F093D9">
            <wp:extent cx="5400040" cy="154813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54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50716" w:rsidRPr="007F787D">
        <w:rPr>
          <w:b/>
          <w:sz w:val="24"/>
          <w:szCs w:val="24"/>
        </w:rPr>
        <w:br/>
      </w:r>
      <w:r w:rsidR="0026640A" w:rsidRPr="007F787D">
        <w:rPr>
          <w:b/>
          <w:sz w:val="24"/>
          <w:szCs w:val="24"/>
        </w:rPr>
        <w:t>Ou importar ausências</w:t>
      </w:r>
      <w:r w:rsidR="0026640A" w:rsidRPr="007F787D">
        <w:rPr>
          <w:b/>
          <w:sz w:val="24"/>
          <w:szCs w:val="24"/>
        </w:rPr>
        <w:br/>
      </w:r>
      <w:r w:rsidR="0026640A" w:rsidRPr="007F787D">
        <w:rPr>
          <w:b/>
          <w:noProof/>
          <w:sz w:val="24"/>
          <w:szCs w:val="24"/>
          <w:lang w:eastAsia="pt-BR"/>
        </w:rPr>
        <w:drawing>
          <wp:inline distT="0" distB="0" distL="0" distR="0" wp14:anchorId="2C434ACD" wp14:editId="484EBEE5">
            <wp:extent cx="5400040" cy="154559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545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36FD" w:rsidRPr="007F787D" w:rsidRDefault="00E736FD" w:rsidP="007F787D">
      <w:pPr>
        <w:spacing w:after="0" w:line="360" w:lineRule="auto"/>
        <w:jc w:val="both"/>
        <w:rPr>
          <w:b/>
          <w:sz w:val="24"/>
          <w:szCs w:val="24"/>
        </w:rPr>
      </w:pPr>
    </w:p>
    <w:p w:rsidR="00724059" w:rsidRPr="007F787D" w:rsidRDefault="00E736FD" w:rsidP="007F787D">
      <w:pPr>
        <w:spacing w:after="0" w:line="360" w:lineRule="auto"/>
        <w:jc w:val="both"/>
        <w:rPr>
          <w:rFonts w:eastAsia="Times New Roman" w:cs="Arial"/>
          <w:b/>
          <w:bCs/>
          <w:color w:val="333333"/>
          <w:kern w:val="36"/>
          <w:sz w:val="24"/>
          <w:szCs w:val="24"/>
          <w:lang w:eastAsia="pt-BR"/>
        </w:rPr>
      </w:pPr>
      <w:r w:rsidRPr="007F787D">
        <w:rPr>
          <w:b/>
          <w:noProof/>
          <w:sz w:val="24"/>
          <w:szCs w:val="24"/>
          <w:lang w:eastAsia="pt-BR"/>
        </w:rPr>
        <w:drawing>
          <wp:inline distT="0" distB="0" distL="0" distR="0" wp14:anchorId="407CA88D" wp14:editId="11D48608">
            <wp:extent cx="5400040" cy="2131060"/>
            <wp:effectExtent l="0" t="0" r="0" b="254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131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4059" w:rsidRPr="007F787D" w:rsidRDefault="00724059" w:rsidP="007F787D">
      <w:pPr>
        <w:spacing w:after="0" w:line="360" w:lineRule="auto"/>
        <w:jc w:val="both"/>
        <w:rPr>
          <w:rFonts w:eastAsia="Times New Roman" w:cs="Arial"/>
          <w:b/>
          <w:bCs/>
          <w:color w:val="333333"/>
          <w:kern w:val="36"/>
          <w:sz w:val="24"/>
          <w:szCs w:val="24"/>
          <w:lang w:eastAsia="pt-BR"/>
        </w:rPr>
      </w:pPr>
    </w:p>
    <w:p w:rsidR="00724059" w:rsidRPr="007F787D" w:rsidRDefault="00724059" w:rsidP="007F787D">
      <w:pPr>
        <w:spacing w:after="0" w:line="360" w:lineRule="auto"/>
        <w:jc w:val="both"/>
        <w:rPr>
          <w:b/>
          <w:sz w:val="24"/>
          <w:szCs w:val="24"/>
        </w:rPr>
      </w:pPr>
      <w:r w:rsidRPr="007F787D">
        <w:rPr>
          <w:rFonts w:eastAsia="Times New Roman" w:cs="Arial"/>
          <w:b/>
          <w:bCs/>
          <w:color w:val="333333"/>
          <w:kern w:val="36"/>
          <w:sz w:val="24"/>
          <w:szCs w:val="24"/>
          <w:lang w:eastAsia="pt-BR"/>
        </w:rPr>
        <w:t>Cadastrar Calendário Anual de Auditoria</w:t>
      </w:r>
    </w:p>
    <w:p w:rsidR="00481CE9" w:rsidRDefault="00724059" w:rsidP="007F787D">
      <w:pPr>
        <w:spacing w:after="0" w:line="360" w:lineRule="auto"/>
        <w:jc w:val="both"/>
        <w:rPr>
          <w:rFonts w:cs="Arial"/>
          <w:color w:val="333333"/>
          <w:sz w:val="24"/>
          <w:szCs w:val="24"/>
          <w:shd w:val="clear" w:color="auto" w:fill="FFFFFF"/>
        </w:rPr>
      </w:pPr>
      <w:r w:rsidRPr="007F787D">
        <w:rPr>
          <w:rFonts w:cs="Arial"/>
          <w:color w:val="333333"/>
          <w:sz w:val="24"/>
          <w:szCs w:val="24"/>
          <w:shd w:val="clear" w:color="auto" w:fill="FFFFFF"/>
        </w:rPr>
        <w:t>Permite cadastrar um calendário anual para ser seguido pelo setor de auditoria e demais funcionalidades do sistema que necessitarem. Esse calendário deverá ser adicionado os recessos nacional, regional e os alterados pela instituição.</w:t>
      </w:r>
      <w:r w:rsidRPr="007F787D">
        <w:rPr>
          <w:rFonts w:cs="Arial"/>
          <w:color w:val="333333"/>
          <w:sz w:val="24"/>
          <w:szCs w:val="24"/>
          <w:shd w:val="clear" w:color="auto" w:fill="FFFFFF"/>
        </w:rPr>
        <w:br/>
      </w:r>
      <w:r w:rsidRPr="007F787D">
        <w:rPr>
          <w:b/>
          <w:noProof/>
          <w:sz w:val="24"/>
          <w:szCs w:val="24"/>
          <w:lang w:eastAsia="pt-BR"/>
        </w:rPr>
        <w:lastRenderedPageBreak/>
        <w:drawing>
          <wp:inline distT="0" distB="0" distL="0" distR="0" wp14:anchorId="0C5C9FD4" wp14:editId="7F4C7CB5">
            <wp:extent cx="5400040" cy="1769110"/>
            <wp:effectExtent l="0" t="0" r="0" b="254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76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F787D">
        <w:rPr>
          <w:rFonts w:cs="Arial"/>
          <w:color w:val="333333"/>
          <w:sz w:val="24"/>
          <w:szCs w:val="24"/>
          <w:shd w:val="clear" w:color="auto" w:fill="FFFFFF"/>
        </w:rPr>
        <w:br/>
        <w:t>Opção de importar</w:t>
      </w:r>
    </w:p>
    <w:p w:rsidR="00724059" w:rsidRPr="007F787D" w:rsidRDefault="00724059" w:rsidP="007F787D">
      <w:pPr>
        <w:spacing w:after="0" w:line="360" w:lineRule="auto"/>
        <w:jc w:val="both"/>
        <w:rPr>
          <w:rFonts w:cs="Arial"/>
          <w:color w:val="333333"/>
          <w:sz w:val="24"/>
          <w:szCs w:val="24"/>
          <w:shd w:val="clear" w:color="auto" w:fill="FFFFFF"/>
        </w:rPr>
      </w:pPr>
      <w:r w:rsidRPr="007F787D">
        <w:rPr>
          <w:rFonts w:cs="Arial"/>
          <w:color w:val="333333"/>
          <w:sz w:val="24"/>
          <w:szCs w:val="24"/>
          <w:shd w:val="clear" w:color="auto" w:fill="FFFFFF"/>
        </w:rPr>
        <w:br/>
      </w:r>
      <w:r w:rsidRPr="007F787D">
        <w:rPr>
          <w:b/>
          <w:noProof/>
          <w:sz w:val="24"/>
          <w:szCs w:val="24"/>
          <w:lang w:eastAsia="pt-BR"/>
        </w:rPr>
        <w:drawing>
          <wp:inline distT="0" distB="0" distL="0" distR="0" wp14:anchorId="14FD850C" wp14:editId="49661B4B">
            <wp:extent cx="5400040" cy="1285240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28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06AF" w:rsidRPr="007F787D" w:rsidRDefault="003306AF" w:rsidP="007F787D">
      <w:pPr>
        <w:spacing w:after="0" w:line="360" w:lineRule="auto"/>
        <w:jc w:val="both"/>
        <w:rPr>
          <w:rFonts w:cs="Arial"/>
          <w:color w:val="333333"/>
          <w:sz w:val="24"/>
          <w:szCs w:val="24"/>
          <w:shd w:val="clear" w:color="auto" w:fill="FFFFFF"/>
        </w:rPr>
      </w:pPr>
      <w:r w:rsidRPr="007F787D">
        <w:rPr>
          <w:rFonts w:cs="Arial"/>
          <w:color w:val="333333"/>
          <w:sz w:val="24"/>
          <w:szCs w:val="24"/>
          <w:shd w:val="clear" w:color="auto" w:fill="FFFFFF"/>
        </w:rPr>
        <w:t>Observações:</w:t>
      </w:r>
    </w:p>
    <w:p w:rsidR="003306AF" w:rsidRPr="007F787D" w:rsidRDefault="003306AF" w:rsidP="007F787D">
      <w:pPr>
        <w:shd w:val="clear" w:color="auto" w:fill="FFFFFF"/>
        <w:spacing w:after="0" w:line="240" w:lineRule="auto"/>
        <w:jc w:val="both"/>
        <w:rPr>
          <w:rFonts w:eastAsia="Times New Roman" w:cs="Arial"/>
          <w:color w:val="333333"/>
          <w:sz w:val="24"/>
          <w:szCs w:val="24"/>
          <w:lang w:eastAsia="pt-BR"/>
        </w:rPr>
      </w:pPr>
      <w:r w:rsidRPr="007F787D">
        <w:rPr>
          <w:rFonts w:eastAsia="Times New Roman" w:cs="Arial"/>
          <w:color w:val="333333"/>
          <w:sz w:val="24"/>
          <w:szCs w:val="24"/>
          <w:lang w:eastAsia="pt-BR"/>
        </w:rPr>
        <w:t>Após feita a primeira importação, e o usuário desejar importar novamente o sistema deverá informar que os feriados importados serão perdidos. Mas serão mantidos os cadastrados atualmente.</w:t>
      </w:r>
    </w:p>
    <w:p w:rsidR="003306AF" w:rsidRPr="007F787D" w:rsidRDefault="003306AF" w:rsidP="007F787D">
      <w:pPr>
        <w:shd w:val="clear" w:color="auto" w:fill="FFFFFF"/>
        <w:spacing w:after="0" w:line="240" w:lineRule="auto"/>
        <w:jc w:val="both"/>
        <w:rPr>
          <w:rFonts w:eastAsia="Times New Roman" w:cs="Arial"/>
          <w:color w:val="333333"/>
          <w:sz w:val="24"/>
          <w:szCs w:val="24"/>
          <w:lang w:eastAsia="pt-BR"/>
        </w:rPr>
      </w:pPr>
      <w:r w:rsidRPr="007F787D">
        <w:rPr>
          <w:rFonts w:eastAsia="Times New Roman" w:cs="Arial"/>
          <w:color w:val="333333"/>
          <w:sz w:val="24"/>
          <w:szCs w:val="24"/>
          <w:lang w:eastAsia="pt-BR"/>
        </w:rPr>
        <w:t xml:space="preserve">Ao alterar ou remover um evento, deverá ser recalculada as horas no caso de </w:t>
      </w:r>
      <w:r w:rsidRPr="007F787D">
        <w:rPr>
          <w:rFonts w:eastAsia="Times New Roman" w:cs="Arial"/>
          <w:sz w:val="24"/>
          <w:szCs w:val="24"/>
          <w:lang w:eastAsia="pt-BR"/>
        </w:rPr>
        <w:t>uso </w:t>
      </w:r>
      <w:hyperlink r:id="rId15" w:tooltip="desenvolvimento:especificacoes:sipac:auditoria_e_controle_interno:casos_de_uso:auditoria:paint:catrastro:cadastrar_plano_de_execucao" w:history="1">
        <w:r w:rsidRPr="007F787D">
          <w:rPr>
            <w:rFonts w:eastAsia="Times New Roman" w:cs="Arial"/>
            <w:sz w:val="24"/>
            <w:szCs w:val="24"/>
            <w:lang w:eastAsia="pt-BR"/>
          </w:rPr>
          <w:t>Cadastrar Plano de Execução</w:t>
        </w:r>
      </w:hyperlink>
    </w:p>
    <w:p w:rsidR="003306AF" w:rsidRPr="007F787D" w:rsidRDefault="003306AF" w:rsidP="007F787D">
      <w:pPr>
        <w:shd w:val="clear" w:color="auto" w:fill="FFFFFF"/>
        <w:spacing w:after="0" w:line="240" w:lineRule="auto"/>
        <w:jc w:val="both"/>
        <w:rPr>
          <w:rFonts w:eastAsia="Times New Roman" w:cs="Arial"/>
          <w:color w:val="333333"/>
          <w:sz w:val="24"/>
          <w:szCs w:val="24"/>
          <w:lang w:eastAsia="pt-BR"/>
        </w:rPr>
      </w:pPr>
      <w:r w:rsidRPr="007F787D">
        <w:rPr>
          <w:rFonts w:eastAsia="Times New Roman" w:cs="Arial"/>
          <w:color w:val="333333"/>
          <w:sz w:val="24"/>
          <w:szCs w:val="24"/>
          <w:lang w:eastAsia="pt-BR"/>
        </w:rPr>
        <w:t>Não deve ser permitido inserir eventos de suspensão que não correspondam o mesmo ano do calendário.</w:t>
      </w:r>
    </w:p>
    <w:p w:rsidR="00724059" w:rsidRPr="007F787D" w:rsidRDefault="00724059" w:rsidP="007F787D">
      <w:pPr>
        <w:spacing w:after="0" w:line="360" w:lineRule="auto"/>
        <w:jc w:val="both"/>
        <w:rPr>
          <w:b/>
          <w:sz w:val="24"/>
          <w:szCs w:val="24"/>
        </w:rPr>
      </w:pPr>
    </w:p>
    <w:p w:rsidR="00CA0C62" w:rsidRPr="007F787D" w:rsidRDefault="00A34C8E" w:rsidP="007F787D">
      <w:pPr>
        <w:spacing w:after="0" w:line="360" w:lineRule="auto"/>
        <w:jc w:val="both"/>
        <w:rPr>
          <w:b/>
          <w:sz w:val="24"/>
          <w:szCs w:val="24"/>
        </w:rPr>
      </w:pPr>
      <w:r w:rsidRPr="007F787D">
        <w:rPr>
          <w:rFonts w:eastAsia="Times New Roman" w:cs="Arial"/>
          <w:b/>
          <w:bCs/>
          <w:color w:val="333333"/>
          <w:kern w:val="36"/>
          <w:sz w:val="24"/>
          <w:szCs w:val="24"/>
          <w:lang w:eastAsia="pt-BR"/>
        </w:rPr>
        <w:t xml:space="preserve">Cadastrar </w:t>
      </w:r>
      <w:proofErr w:type="spellStart"/>
      <w:r w:rsidRPr="007F787D">
        <w:rPr>
          <w:rFonts w:eastAsia="Times New Roman" w:cs="Arial"/>
          <w:b/>
          <w:bCs/>
          <w:color w:val="333333"/>
          <w:kern w:val="36"/>
          <w:sz w:val="24"/>
          <w:szCs w:val="24"/>
          <w:lang w:eastAsia="pt-BR"/>
        </w:rPr>
        <w:t>Orgão</w:t>
      </w:r>
      <w:proofErr w:type="spellEnd"/>
      <w:r w:rsidRPr="007F787D">
        <w:rPr>
          <w:rFonts w:eastAsia="Times New Roman" w:cs="Arial"/>
          <w:b/>
          <w:bCs/>
          <w:color w:val="333333"/>
          <w:kern w:val="36"/>
          <w:sz w:val="24"/>
          <w:szCs w:val="24"/>
          <w:lang w:eastAsia="pt-BR"/>
        </w:rPr>
        <w:t xml:space="preserve"> Externo</w:t>
      </w:r>
    </w:p>
    <w:p w:rsidR="00481CE9" w:rsidRDefault="00CA0C62" w:rsidP="007F787D">
      <w:p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  <w:lang w:eastAsia="pt-BR"/>
        </w:rPr>
      </w:pPr>
      <w:r w:rsidRPr="007F787D">
        <w:rPr>
          <w:rFonts w:eastAsia="Times New Roman" w:cs="Arial"/>
          <w:sz w:val="24"/>
          <w:szCs w:val="24"/>
          <w:lang w:eastAsia="pt-BR"/>
        </w:rPr>
        <w:t xml:space="preserve">Esta operação permite o cadastro de </w:t>
      </w:r>
      <w:proofErr w:type="spellStart"/>
      <w:r w:rsidRPr="007F787D">
        <w:rPr>
          <w:rFonts w:eastAsia="Times New Roman" w:cs="Arial"/>
          <w:sz w:val="24"/>
          <w:szCs w:val="24"/>
          <w:lang w:eastAsia="pt-BR"/>
        </w:rPr>
        <w:t>Orgãos</w:t>
      </w:r>
      <w:proofErr w:type="spellEnd"/>
      <w:r w:rsidRPr="007F787D">
        <w:rPr>
          <w:rFonts w:eastAsia="Times New Roman" w:cs="Arial"/>
          <w:sz w:val="24"/>
          <w:szCs w:val="24"/>
          <w:lang w:eastAsia="pt-BR"/>
        </w:rPr>
        <w:t xml:space="preserve"> Externos que serão usados para o cadastro das Ações.</w:t>
      </w:r>
    </w:p>
    <w:p w:rsidR="00FD7253" w:rsidRPr="007F787D" w:rsidRDefault="00A34C8E" w:rsidP="007F787D">
      <w:p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  <w:lang w:eastAsia="pt-BR"/>
        </w:rPr>
      </w:pPr>
      <w:r w:rsidRPr="007F787D">
        <w:rPr>
          <w:rFonts w:eastAsia="Times New Roman" w:cs="Arial"/>
          <w:sz w:val="24"/>
          <w:szCs w:val="24"/>
          <w:lang w:eastAsia="pt-BR"/>
        </w:rPr>
        <w:br/>
      </w:r>
      <w:r w:rsidRPr="007F787D">
        <w:rPr>
          <w:rFonts w:eastAsia="Times New Roman" w:cs="Arial"/>
          <w:noProof/>
          <w:sz w:val="24"/>
          <w:szCs w:val="24"/>
          <w:lang w:eastAsia="pt-BR"/>
        </w:rPr>
        <w:drawing>
          <wp:inline distT="0" distB="0" distL="0" distR="0" wp14:anchorId="1DF32FC6" wp14:editId="4AFC29DD">
            <wp:extent cx="5400040" cy="470535"/>
            <wp:effectExtent l="0" t="0" r="0" b="5715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70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4C8E" w:rsidRPr="007F787D" w:rsidRDefault="00A34C8E" w:rsidP="007F787D">
      <w:p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  <w:lang w:eastAsia="pt-BR"/>
        </w:rPr>
      </w:pPr>
    </w:p>
    <w:p w:rsidR="00A34C8E" w:rsidRPr="007F787D" w:rsidRDefault="00A34C8E" w:rsidP="007F787D">
      <w:p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  <w:lang w:eastAsia="pt-BR"/>
        </w:rPr>
      </w:pPr>
    </w:p>
    <w:p w:rsidR="00A34C8E" w:rsidRPr="007F787D" w:rsidRDefault="00A34C8E" w:rsidP="007F787D">
      <w:pPr>
        <w:spacing w:after="0" w:line="360" w:lineRule="auto"/>
        <w:jc w:val="both"/>
        <w:rPr>
          <w:b/>
          <w:sz w:val="24"/>
          <w:szCs w:val="24"/>
        </w:rPr>
      </w:pPr>
      <w:r w:rsidRPr="007F787D">
        <w:rPr>
          <w:rFonts w:eastAsia="Times New Roman" w:cs="Arial"/>
          <w:b/>
          <w:bCs/>
          <w:color w:val="333333"/>
          <w:kern w:val="36"/>
          <w:sz w:val="24"/>
          <w:szCs w:val="24"/>
          <w:lang w:eastAsia="pt-BR"/>
        </w:rPr>
        <w:t>Cadastrar Origem</w:t>
      </w:r>
    </w:p>
    <w:p w:rsidR="00481CE9" w:rsidRDefault="00A34C8E" w:rsidP="007F787D">
      <w:pPr>
        <w:shd w:val="clear" w:color="auto" w:fill="FFFFFF"/>
        <w:spacing w:after="0" w:line="240" w:lineRule="auto"/>
        <w:jc w:val="both"/>
        <w:rPr>
          <w:rFonts w:cs="Arial"/>
          <w:color w:val="333333"/>
          <w:sz w:val="24"/>
          <w:szCs w:val="24"/>
          <w:shd w:val="clear" w:color="auto" w:fill="FFFFFF"/>
        </w:rPr>
      </w:pPr>
      <w:r w:rsidRPr="007F787D">
        <w:rPr>
          <w:rFonts w:cs="Arial"/>
          <w:color w:val="333333"/>
          <w:sz w:val="24"/>
          <w:szCs w:val="24"/>
          <w:shd w:val="clear" w:color="auto" w:fill="FFFFFF"/>
        </w:rPr>
        <w:t>Permite cadastrar as origens das ações de trabalho que o auditor irá realizar em suas ações de auditoria. Estas</w:t>
      </w:r>
      <w:r w:rsidRPr="007F787D">
        <w:rPr>
          <w:rStyle w:val="apple-converted-space"/>
          <w:rFonts w:cs="Arial"/>
          <w:color w:val="333333"/>
          <w:sz w:val="24"/>
          <w:szCs w:val="24"/>
          <w:shd w:val="clear" w:color="auto" w:fill="FFFFFF"/>
        </w:rPr>
        <w:t> </w:t>
      </w:r>
      <w:r w:rsidR="001D6B04">
        <w:rPr>
          <w:rStyle w:val="nfase"/>
          <w:rFonts w:cs="Arial"/>
          <w:i w:val="0"/>
          <w:color w:val="333333"/>
          <w:sz w:val="24"/>
          <w:szCs w:val="24"/>
          <w:shd w:val="clear" w:color="auto" w:fill="FFFFFF"/>
        </w:rPr>
        <w:t>o</w:t>
      </w:r>
      <w:r w:rsidRPr="001D6B04">
        <w:rPr>
          <w:rStyle w:val="nfase"/>
          <w:rFonts w:cs="Arial"/>
          <w:i w:val="0"/>
          <w:color w:val="333333"/>
          <w:sz w:val="24"/>
          <w:szCs w:val="24"/>
          <w:shd w:val="clear" w:color="auto" w:fill="FFFFFF"/>
        </w:rPr>
        <w:t>rigens</w:t>
      </w:r>
      <w:r w:rsidRPr="007F787D">
        <w:rPr>
          <w:rStyle w:val="apple-converted-space"/>
          <w:rFonts w:cs="Arial"/>
          <w:color w:val="333333"/>
          <w:sz w:val="24"/>
          <w:szCs w:val="24"/>
          <w:shd w:val="clear" w:color="auto" w:fill="FFFFFF"/>
        </w:rPr>
        <w:t> </w:t>
      </w:r>
      <w:r w:rsidRPr="007F787D">
        <w:rPr>
          <w:rFonts w:cs="Arial"/>
          <w:color w:val="333333"/>
          <w:sz w:val="24"/>
          <w:szCs w:val="24"/>
          <w:shd w:val="clear" w:color="auto" w:fill="FFFFFF"/>
        </w:rPr>
        <w:t>serão usadas nas ações de auditoria interna para o cadastro do PAINT</w:t>
      </w:r>
      <w:r w:rsidR="007F787D">
        <w:rPr>
          <w:rFonts w:cs="Arial"/>
          <w:color w:val="333333"/>
          <w:sz w:val="24"/>
          <w:szCs w:val="24"/>
          <w:shd w:val="clear" w:color="auto" w:fill="FFFFFF"/>
        </w:rPr>
        <w:t>.</w:t>
      </w:r>
    </w:p>
    <w:p w:rsidR="00804292" w:rsidRPr="007F787D" w:rsidRDefault="00A34C8E" w:rsidP="007F787D">
      <w:pPr>
        <w:shd w:val="clear" w:color="auto" w:fill="FFFFFF"/>
        <w:spacing w:after="0" w:line="240" w:lineRule="auto"/>
        <w:jc w:val="both"/>
        <w:rPr>
          <w:rFonts w:cs="Arial"/>
          <w:color w:val="333333"/>
          <w:sz w:val="24"/>
          <w:szCs w:val="24"/>
          <w:shd w:val="clear" w:color="auto" w:fill="FFFFFF"/>
        </w:rPr>
      </w:pPr>
      <w:r w:rsidRPr="007F787D">
        <w:rPr>
          <w:rFonts w:cs="Arial"/>
          <w:color w:val="333333"/>
          <w:sz w:val="24"/>
          <w:szCs w:val="24"/>
          <w:shd w:val="clear" w:color="auto" w:fill="FFFFFF"/>
        </w:rPr>
        <w:lastRenderedPageBreak/>
        <w:br/>
      </w:r>
    </w:p>
    <w:p w:rsidR="00804292" w:rsidRPr="007F787D" w:rsidRDefault="00804292" w:rsidP="007F787D">
      <w:p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  <w:lang w:eastAsia="pt-BR"/>
        </w:rPr>
      </w:pPr>
      <w:r w:rsidRPr="007F787D">
        <w:rPr>
          <w:rFonts w:cs="Arial"/>
          <w:noProof/>
          <w:color w:val="333333"/>
          <w:sz w:val="24"/>
          <w:szCs w:val="24"/>
          <w:shd w:val="clear" w:color="auto" w:fill="FFFFFF"/>
          <w:lang w:eastAsia="pt-BR"/>
        </w:rPr>
        <w:drawing>
          <wp:inline distT="0" distB="0" distL="0" distR="0" wp14:anchorId="57AFDE46" wp14:editId="6F217863">
            <wp:extent cx="5400040" cy="1150620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150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4292" w:rsidRPr="007F787D" w:rsidRDefault="00804292" w:rsidP="007F787D">
      <w:p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  <w:lang w:eastAsia="pt-BR"/>
        </w:rPr>
      </w:pPr>
    </w:p>
    <w:p w:rsidR="00250454" w:rsidRDefault="00A34C8E" w:rsidP="007F787D">
      <w:pPr>
        <w:spacing w:after="0" w:line="360" w:lineRule="auto"/>
        <w:jc w:val="both"/>
        <w:rPr>
          <w:rFonts w:eastAsia="Times New Roman" w:cs="Arial"/>
          <w:b/>
          <w:bCs/>
          <w:color w:val="333333"/>
          <w:kern w:val="36"/>
          <w:sz w:val="24"/>
          <w:szCs w:val="24"/>
          <w:lang w:eastAsia="pt-BR"/>
        </w:rPr>
      </w:pPr>
      <w:r w:rsidRPr="007F787D">
        <w:rPr>
          <w:rFonts w:cs="Arial"/>
          <w:color w:val="333333"/>
          <w:sz w:val="24"/>
          <w:szCs w:val="24"/>
          <w:shd w:val="clear" w:color="auto" w:fill="FFFFFF"/>
        </w:rPr>
        <w:br/>
      </w:r>
      <w:r w:rsidR="00033314" w:rsidRPr="007F787D">
        <w:rPr>
          <w:rFonts w:eastAsia="Times New Roman" w:cs="Arial"/>
          <w:b/>
          <w:bCs/>
          <w:color w:val="333333"/>
          <w:kern w:val="36"/>
          <w:sz w:val="24"/>
          <w:szCs w:val="24"/>
          <w:lang w:eastAsia="pt-BR"/>
        </w:rPr>
        <w:t xml:space="preserve">Cadastrar </w:t>
      </w:r>
      <w:r w:rsidR="00ED5590" w:rsidRPr="007F787D">
        <w:rPr>
          <w:rFonts w:eastAsia="Times New Roman" w:cs="Arial"/>
          <w:b/>
          <w:bCs/>
          <w:color w:val="333333"/>
          <w:kern w:val="36"/>
          <w:sz w:val="24"/>
          <w:szCs w:val="24"/>
          <w:lang w:eastAsia="pt-BR"/>
        </w:rPr>
        <w:t>Subtipo de Ação</w:t>
      </w:r>
    </w:p>
    <w:p w:rsidR="00033314" w:rsidRPr="00481CE9" w:rsidRDefault="00ED5590" w:rsidP="007F787D">
      <w:pPr>
        <w:spacing w:after="0" w:line="360" w:lineRule="auto"/>
        <w:jc w:val="both"/>
        <w:rPr>
          <w:rFonts w:eastAsia="Times New Roman" w:cs="Arial"/>
          <w:b/>
          <w:bCs/>
          <w:color w:val="333333"/>
          <w:kern w:val="36"/>
          <w:sz w:val="24"/>
          <w:szCs w:val="24"/>
          <w:lang w:eastAsia="pt-BR"/>
        </w:rPr>
      </w:pPr>
      <w:r w:rsidRPr="007F787D">
        <w:rPr>
          <w:rFonts w:eastAsia="Times New Roman" w:cs="Arial"/>
          <w:b/>
          <w:bCs/>
          <w:color w:val="333333"/>
          <w:kern w:val="36"/>
          <w:sz w:val="24"/>
          <w:szCs w:val="24"/>
          <w:lang w:eastAsia="pt-BR"/>
        </w:rPr>
        <w:br/>
      </w:r>
      <w:r w:rsidRPr="007F787D">
        <w:rPr>
          <w:sz w:val="24"/>
          <w:szCs w:val="24"/>
        </w:rPr>
        <w:t>Esta funcionalidade permite ao</w:t>
      </w:r>
      <w:r w:rsidR="001D6B04">
        <w:rPr>
          <w:sz w:val="24"/>
          <w:szCs w:val="24"/>
        </w:rPr>
        <w:t xml:space="preserve"> usuário realizar o cadastro de </w:t>
      </w:r>
      <w:r w:rsidRPr="007F787D">
        <w:rPr>
          <w:sz w:val="24"/>
          <w:szCs w:val="24"/>
        </w:rPr>
        <w:t>um novo subtipo de ação de auditoria interna, associando-o a um tipo de ação já existente no sistema da Instituição.</w:t>
      </w:r>
    </w:p>
    <w:p w:rsidR="00EE3B5A" w:rsidRPr="007F787D" w:rsidRDefault="00EE3B5A" w:rsidP="007F787D">
      <w:pPr>
        <w:spacing w:after="0" w:line="360" w:lineRule="auto"/>
        <w:jc w:val="both"/>
        <w:rPr>
          <w:sz w:val="24"/>
          <w:szCs w:val="24"/>
        </w:rPr>
      </w:pPr>
      <w:r w:rsidRPr="007F787D">
        <w:rPr>
          <w:noProof/>
          <w:sz w:val="24"/>
          <w:szCs w:val="24"/>
          <w:lang w:eastAsia="pt-BR"/>
        </w:rPr>
        <w:drawing>
          <wp:inline distT="0" distB="0" distL="0" distR="0" wp14:anchorId="0FB74EDF" wp14:editId="564433C6">
            <wp:extent cx="5400040" cy="702945"/>
            <wp:effectExtent l="0" t="0" r="0" b="1905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0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1CE9" w:rsidRDefault="00EE3B5A" w:rsidP="007F787D">
      <w:pPr>
        <w:spacing w:after="0" w:line="360" w:lineRule="auto"/>
        <w:jc w:val="both"/>
        <w:rPr>
          <w:sz w:val="24"/>
          <w:szCs w:val="24"/>
        </w:rPr>
      </w:pPr>
      <w:r w:rsidRPr="007F787D">
        <w:rPr>
          <w:sz w:val="24"/>
          <w:szCs w:val="24"/>
        </w:rPr>
        <w:t>Já está fixo no sistema 9 tipos de ação</w:t>
      </w:r>
    </w:p>
    <w:p w:rsidR="00033314" w:rsidRPr="00481CE9" w:rsidRDefault="00EE3B5A" w:rsidP="007F787D">
      <w:pPr>
        <w:spacing w:after="0" w:line="360" w:lineRule="auto"/>
        <w:jc w:val="both"/>
        <w:rPr>
          <w:sz w:val="24"/>
          <w:szCs w:val="24"/>
        </w:rPr>
      </w:pPr>
      <w:r w:rsidRPr="007F787D">
        <w:rPr>
          <w:rFonts w:eastAsia="Times New Roman" w:cs="Arial"/>
          <w:bCs/>
          <w:color w:val="333333"/>
          <w:kern w:val="36"/>
          <w:sz w:val="24"/>
          <w:szCs w:val="24"/>
          <w:lang w:eastAsia="pt-BR"/>
        </w:rPr>
        <w:br/>
      </w:r>
      <w:r w:rsidRPr="007F787D">
        <w:rPr>
          <w:rFonts w:eastAsia="Times New Roman" w:cs="Arial"/>
          <w:bCs/>
          <w:noProof/>
          <w:color w:val="333333"/>
          <w:kern w:val="36"/>
          <w:sz w:val="24"/>
          <w:szCs w:val="24"/>
          <w:lang w:eastAsia="pt-BR"/>
        </w:rPr>
        <w:drawing>
          <wp:inline distT="0" distB="0" distL="0" distR="0" wp14:anchorId="448F2CCA" wp14:editId="1177A5AE">
            <wp:extent cx="2514951" cy="1400370"/>
            <wp:effectExtent l="0" t="0" r="0" b="9525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514951" cy="140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3314" w:rsidRPr="007F787D" w:rsidRDefault="00033314" w:rsidP="007F787D">
      <w:pPr>
        <w:spacing w:after="0" w:line="360" w:lineRule="auto"/>
        <w:jc w:val="both"/>
        <w:rPr>
          <w:rFonts w:eastAsia="Times New Roman" w:cs="Arial"/>
          <w:b/>
          <w:bCs/>
          <w:color w:val="333333"/>
          <w:kern w:val="36"/>
          <w:sz w:val="24"/>
          <w:szCs w:val="24"/>
          <w:lang w:eastAsia="pt-BR"/>
        </w:rPr>
      </w:pPr>
    </w:p>
    <w:p w:rsidR="001313A2" w:rsidRPr="007F787D" w:rsidRDefault="001313A2" w:rsidP="007F787D">
      <w:pPr>
        <w:spacing w:after="0" w:line="360" w:lineRule="auto"/>
        <w:jc w:val="both"/>
        <w:rPr>
          <w:rFonts w:eastAsia="Times New Roman" w:cs="Arial"/>
          <w:b/>
          <w:bCs/>
          <w:color w:val="333333"/>
          <w:kern w:val="36"/>
          <w:sz w:val="24"/>
          <w:szCs w:val="24"/>
          <w:lang w:eastAsia="pt-BR"/>
        </w:rPr>
      </w:pPr>
      <w:r w:rsidRPr="007F787D">
        <w:rPr>
          <w:rFonts w:eastAsia="Times New Roman" w:cs="Arial"/>
          <w:b/>
          <w:bCs/>
          <w:color w:val="333333"/>
          <w:kern w:val="36"/>
          <w:sz w:val="24"/>
          <w:szCs w:val="24"/>
          <w:lang w:eastAsia="pt-BR"/>
        </w:rPr>
        <w:t>Cadastrar Objetivo/Justificativa</w:t>
      </w:r>
    </w:p>
    <w:p w:rsidR="001313A2" w:rsidRPr="007F787D" w:rsidRDefault="001313A2" w:rsidP="007F787D">
      <w:pPr>
        <w:spacing w:after="0" w:line="360" w:lineRule="auto"/>
        <w:jc w:val="both"/>
        <w:rPr>
          <w:rFonts w:cs="Arial"/>
          <w:color w:val="333333"/>
          <w:sz w:val="24"/>
          <w:szCs w:val="24"/>
          <w:shd w:val="clear" w:color="auto" w:fill="FFFFFF"/>
        </w:rPr>
      </w:pPr>
      <w:r w:rsidRPr="007F787D">
        <w:rPr>
          <w:rFonts w:eastAsia="Times New Roman" w:cs="Arial"/>
          <w:bCs/>
          <w:color w:val="333333"/>
          <w:kern w:val="36"/>
          <w:sz w:val="24"/>
          <w:szCs w:val="24"/>
          <w:lang w:eastAsia="pt-BR"/>
        </w:rPr>
        <w:t xml:space="preserve">Permite </w:t>
      </w:r>
      <w:r w:rsidRPr="007F787D">
        <w:rPr>
          <w:rFonts w:cs="Arial"/>
          <w:color w:val="333333"/>
          <w:sz w:val="24"/>
          <w:szCs w:val="24"/>
          <w:shd w:val="clear" w:color="auto" w:fill="FFFFFF"/>
        </w:rPr>
        <w:t>cadastrar objetivos/justificativas que serão usados nas ações de auditoria interna para o cadastro do PAINT, RAINT e Ordens de serviço.</w:t>
      </w:r>
    </w:p>
    <w:p w:rsidR="00033314" w:rsidRPr="007F787D" w:rsidRDefault="00033314" w:rsidP="007F787D">
      <w:pPr>
        <w:spacing w:after="0" w:line="360" w:lineRule="auto"/>
        <w:jc w:val="both"/>
        <w:rPr>
          <w:sz w:val="24"/>
          <w:szCs w:val="24"/>
        </w:rPr>
      </w:pPr>
      <w:r w:rsidRPr="007F787D">
        <w:rPr>
          <w:rFonts w:cs="Arial"/>
          <w:color w:val="333333"/>
          <w:sz w:val="24"/>
          <w:szCs w:val="24"/>
          <w:shd w:val="clear" w:color="auto" w:fill="FFFFFF"/>
        </w:rPr>
        <w:lastRenderedPageBreak/>
        <w:br/>
      </w:r>
      <w:r w:rsidR="00826CDA" w:rsidRPr="007F787D">
        <w:rPr>
          <w:noProof/>
          <w:sz w:val="24"/>
          <w:szCs w:val="24"/>
          <w:lang w:eastAsia="pt-BR"/>
        </w:rPr>
        <w:drawing>
          <wp:inline distT="0" distB="0" distL="0" distR="0" wp14:anchorId="40922E6C" wp14:editId="4294F02B">
            <wp:extent cx="5400040" cy="1267460"/>
            <wp:effectExtent l="0" t="0" r="0" b="889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267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4C8E" w:rsidRPr="007F787D" w:rsidRDefault="00481CE9" w:rsidP="007F787D">
      <w:p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  <w:lang w:eastAsia="pt-BR"/>
        </w:rPr>
      </w:pPr>
      <w:r>
        <w:rPr>
          <w:rFonts w:eastAsia="Times New Roman" w:cs="Arial"/>
          <w:sz w:val="24"/>
          <w:szCs w:val="24"/>
          <w:lang w:eastAsia="pt-BR"/>
        </w:rPr>
        <w:t>No Subtipo</w:t>
      </w:r>
      <w:r w:rsidR="00826CDA" w:rsidRPr="007F787D">
        <w:rPr>
          <w:rFonts w:eastAsia="Times New Roman" w:cs="Arial"/>
          <w:sz w:val="24"/>
          <w:szCs w:val="24"/>
          <w:lang w:eastAsia="pt-BR"/>
        </w:rPr>
        <w:t xml:space="preserve"> irá aparece as opções cadastradas no Subtipo de ação.</w:t>
      </w:r>
    </w:p>
    <w:p w:rsidR="00826CDA" w:rsidRPr="007F787D" w:rsidRDefault="00826CDA" w:rsidP="007F787D">
      <w:pPr>
        <w:shd w:val="clear" w:color="auto" w:fill="FFFFFF"/>
        <w:spacing w:after="0" w:line="240" w:lineRule="auto"/>
        <w:jc w:val="both"/>
        <w:rPr>
          <w:rFonts w:eastAsia="Times New Roman" w:cs="Arial"/>
          <w:sz w:val="24"/>
          <w:szCs w:val="24"/>
          <w:lang w:eastAsia="pt-BR"/>
        </w:rPr>
      </w:pPr>
    </w:p>
    <w:p w:rsidR="00CD1C4E" w:rsidRPr="007F787D" w:rsidRDefault="00CD1C4E" w:rsidP="007F787D">
      <w:pPr>
        <w:spacing w:after="0" w:line="360" w:lineRule="auto"/>
        <w:jc w:val="both"/>
        <w:rPr>
          <w:rFonts w:eastAsia="Times New Roman" w:cs="Arial"/>
          <w:b/>
          <w:bCs/>
          <w:color w:val="333333"/>
          <w:kern w:val="36"/>
          <w:sz w:val="24"/>
          <w:szCs w:val="24"/>
          <w:lang w:eastAsia="pt-BR"/>
        </w:rPr>
      </w:pPr>
      <w:r w:rsidRPr="007F787D">
        <w:rPr>
          <w:rFonts w:eastAsia="Times New Roman" w:cs="Arial"/>
          <w:b/>
          <w:bCs/>
          <w:color w:val="333333"/>
          <w:kern w:val="36"/>
          <w:sz w:val="24"/>
          <w:szCs w:val="24"/>
          <w:lang w:eastAsia="pt-BR"/>
        </w:rPr>
        <w:t>Cadastrar Ações</w:t>
      </w:r>
    </w:p>
    <w:p w:rsidR="0091032C" w:rsidRPr="007F787D" w:rsidRDefault="001D72B4" w:rsidP="007F787D">
      <w:pPr>
        <w:jc w:val="both"/>
        <w:rPr>
          <w:sz w:val="24"/>
          <w:szCs w:val="24"/>
        </w:rPr>
      </w:pPr>
      <w:r w:rsidRPr="007F787D">
        <w:rPr>
          <w:sz w:val="24"/>
          <w:szCs w:val="24"/>
        </w:rPr>
        <w:t>Estas Ações serão usados nos Planos de Execução de Auditoria Interna para o cadastro do PAINT.</w:t>
      </w:r>
    </w:p>
    <w:p w:rsidR="00C269B0" w:rsidRPr="007F787D" w:rsidRDefault="002E4035" w:rsidP="007F787D">
      <w:pPr>
        <w:spacing w:after="0" w:line="360" w:lineRule="auto"/>
        <w:jc w:val="both"/>
        <w:rPr>
          <w:rFonts w:eastAsia="Times New Roman" w:cs="Arial"/>
          <w:bCs/>
          <w:color w:val="333333"/>
          <w:kern w:val="36"/>
          <w:sz w:val="24"/>
          <w:szCs w:val="24"/>
          <w:lang w:eastAsia="pt-BR"/>
        </w:rPr>
      </w:pPr>
      <w:r w:rsidRPr="007F787D">
        <w:rPr>
          <w:rFonts w:eastAsia="Times New Roman" w:cs="Arial"/>
          <w:bCs/>
          <w:noProof/>
          <w:color w:val="333333"/>
          <w:kern w:val="36"/>
          <w:sz w:val="24"/>
          <w:szCs w:val="24"/>
          <w:lang w:eastAsia="pt-BR"/>
        </w:rPr>
        <w:drawing>
          <wp:inline distT="0" distB="0" distL="0" distR="0" wp14:anchorId="414ACA77" wp14:editId="7D1D60F7">
            <wp:extent cx="5400040" cy="3886835"/>
            <wp:effectExtent l="0" t="0" r="0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886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72B4" w:rsidRPr="007F787D" w:rsidRDefault="000C7490" w:rsidP="007F787D">
      <w:pPr>
        <w:jc w:val="both"/>
        <w:rPr>
          <w:sz w:val="24"/>
          <w:szCs w:val="24"/>
        </w:rPr>
      </w:pPr>
      <w:r w:rsidRPr="007F787D">
        <w:rPr>
          <w:sz w:val="24"/>
          <w:szCs w:val="24"/>
        </w:rPr>
        <w:t>Campos ‘</w:t>
      </w:r>
      <w:r w:rsidR="001D72B4" w:rsidRPr="007F787D">
        <w:rPr>
          <w:sz w:val="24"/>
          <w:szCs w:val="24"/>
        </w:rPr>
        <w:t>Objetivo</w:t>
      </w:r>
      <w:r w:rsidRPr="007F787D">
        <w:rPr>
          <w:sz w:val="24"/>
          <w:szCs w:val="24"/>
        </w:rPr>
        <w:t>’ e ‘Avaliação de Risco/Relevância’</w:t>
      </w:r>
      <w:r w:rsidR="001D72B4" w:rsidRPr="007F787D">
        <w:rPr>
          <w:sz w:val="24"/>
          <w:szCs w:val="24"/>
        </w:rPr>
        <w:t> - Quando for escolhido as ações do tipo IV - Desenvolvimento Institucional e Capacitação ou V - Fortalecimento da Unidade o sistema NÃO deve apresentar este campo;</w:t>
      </w:r>
    </w:p>
    <w:p w:rsidR="001D72B4" w:rsidRPr="007F787D" w:rsidRDefault="000C7490" w:rsidP="007F787D">
      <w:pPr>
        <w:jc w:val="both"/>
        <w:rPr>
          <w:sz w:val="24"/>
          <w:szCs w:val="24"/>
        </w:rPr>
      </w:pPr>
      <w:r w:rsidRPr="007F787D">
        <w:rPr>
          <w:sz w:val="24"/>
          <w:szCs w:val="24"/>
        </w:rPr>
        <w:t>Campo ‘Justificativa’</w:t>
      </w:r>
      <w:r w:rsidR="001D72B4" w:rsidRPr="007F787D">
        <w:rPr>
          <w:sz w:val="24"/>
          <w:szCs w:val="24"/>
        </w:rPr>
        <w:t> - Quando for escolhido as ações do tipo IV - Desenvolvimento Institucional e Capacitação ou V - Fortalecimento da Unidade o sistema deve apresentar estes campos.</w:t>
      </w:r>
    </w:p>
    <w:p w:rsidR="00E65B3A" w:rsidRPr="007F787D" w:rsidRDefault="00E65B3A" w:rsidP="007F787D">
      <w:pPr>
        <w:jc w:val="both"/>
        <w:rPr>
          <w:sz w:val="24"/>
          <w:szCs w:val="24"/>
        </w:rPr>
      </w:pPr>
    </w:p>
    <w:p w:rsidR="00CD1C4E" w:rsidRPr="007F787D" w:rsidRDefault="00E65B3A" w:rsidP="007F787D">
      <w:pPr>
        <w:spacing w:after="0" w:line="360" w:lineRule="auto"/>
        <w:jc w:val="both"/>
        <w:rPr>
          <w:rFonts w:eastAsia="Times New Roman" w:cs="Arial"/>
          <w:b/>
          <w:bCs/>
          <w:color w:val="333333"/>
          <w:kern w:val="36"/>
          <w:sz w:val="24"/>
          <w:szCs w:val="24"/>
          <w:lang w:eastAsia="pt-BR"/>
        </w:rPr>
      </w:pPr>
      <w:r w:rsidRPr="007F787D">
        <w:rPr>
          <w:rFonts w:eastAsia="Times New Roman" w:cs="Arial"/>
          <w:b/>
          <w:bCs/>
          <w:color w:val="333333"/>
          <w:kern w:val="36"/>
          <w:sz w:val="24"/>
          <w:szCs w:val="24"/>
          <w:lang w:eastAsia="pt-BR"/>
        </w:rPr>
        <w:lastRenderedPageBreak/>
        <w:t>Cadastrar Plano de Execução</w:t>
      </w:r>
    </w:p>
    <w:p w:rsidR="001334E6" w:rsidRPr="007F787D" w:rsidRDefault="001334E6" w:rsidP="007F787D">
      <w:pPr>
        <w:jc w:val="both"/>
        <w:rPr>
          <w:sz w:val="24"/>
          <w:szCs w:val="24"/>
        </w:rPr>
      </w:pPr>
      <w:r w:rsidRPr="007F787D">
        <w:rPr>
          <w:sz w:val="24"/>
          <w:szCs w:val="24"/>
        </w:rPr>
        <w:t>Cadastrar os Planos de Ações que os auditores irão realizar no ano seguinte. A partir desse plano de ação será executado as ações de auditoria e utilizado para composição do PAINT.</w:t>
      </w:r>
    </w:p>
    <w:p w:rsidR="00E65B3A" w:rsidRPr="007F787D" w:rsidRDefault="001267D1" w:rsidP="007F787D">
      <w:pPr>
        <w:spacing w:after="0" w:line="360" w:lineRule="auto"/>
        <w:jc w:val="both"/>
        <w:rPr>
          <w:rFonts w:eastAsia="Times New Roman" w:cs="Arial"/>
          <w:b/>
          <w:bCs/>
          <w:color w:val="333333"/>
          <w:kern w:val="36"/>
          <w:sz w:val="24"/>
          <w:szCs w:val="24"/>
          <w:lang w:eastAsia="pt-BR"/>
        </w:rPr>
      </w:pPr>
      <w:r w:rsidRPr="007F787D">
        <w:rPr>
          <w:rFonts w:eastAsia="Times New Roman" w:cs="Arial"/>
          <w:b/>
          <w:bCs/>
          <w:noProof/>
          <w:color w:val="333333"/>
          <w:kern w:val="36"/>
          <w:sz w:val="24"/>
          <w:szCs w:val="24"/>
          <w:lang w:eastAsia="pt-BR"/>
        </w:rPr>
        <w:drawing>
          <wp:inline distT="0" distB="0" distL="0" distR="0" wp14:anchorId="6B328A44" wp14:editId="753F00BD">
            <wp:extent cx="5400040" cy="2416810"/>
            <wp:effectExtent l="0" t="0" r="0" b="254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416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67D1" w:rsidRPr="007F787D" w:rsidRDefault="001267D1" w:rsidP="007F787D">
      <w:pPr>
        <w:spacing w:after="0" w:line="360" w:lineRule="auto"/>
        <w:jc w:val="both"/>
        <w:rPr>
          <w:rFonts w:eastAsia="Times New Roman" w:cs="Arial"/>
          <w:b/>
          <w:bCs/>
          <w:color w:val="333333"/>
          <w:kern w:val="36"/>
          <w:sz w:val="24"/>
          <w:szCs w:val="24"/>
          <w:lang w:eastAsia="pt-BR"/>
        </w:rPr>
      </w:pPr>
    </w:p>
    <w:p w:rsidR="001267D1" w:rsidRPr="007F787D" w:rsidRDefault="001267D1" w:rsidP="007F787D">
      <w:pPr>
        <w:spacing w:after="0" w:line="360" w:lineRule="auto"/>
        <w:jc w:val="both"/>
        <w:rPr>
          <w:rFonts w:eastAsia="Times New Roman" w:cs="Arial"/>
          <w:b/>
          <w:bCs/>
          <w:color w:val="333333"/>
          <w:kern w:val="36"/>
          <w:sz w:val="24"/>
          <w:szCs w:val="24"/>
          <w:lang w:eastAsia="pt-BR"/>
        </w:rPr>
      </w:pPr>
      <w:r w:rsidRPr="007F787D">
        <w:rPr>
          <w:rFonts w:eastAsia="Times New Roman" w:cs="Arial"/>
          <w:b/>
          <w:bCs/>
          <w:noProof/>
          <w:color w:val="333333"/>
          <w:kern w:val="36"/>
          <w:sz w:val="24"/>
          <w:szCs w:val="24"/>
          <w:lang w:eastAsia="pt-BR"/>
        </w:rPr>
        <w:drawing>
          <wp:inline distT="0" distB="0" distL="0" distR="0" wp14:anchorId="33219DC1" wp14:editId="6646C11A">
            <wp:extent cx="5400040" cy="2573020"/>
            <wp:effectExtent l="0" t="0" r="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73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67D1" w:rsidRPr="007F787D" w:rsidRDefault="001267D1" w:rsidP="007F787D">
      <w:pPr>
        <w:spacing w:after="0" w:line="360" w:lineRule="auto"/>
        <w:jc w:val="both"/>
        <w:rPr>
          <w:rFonts w:eastAsia="Times New Roman" w:cs="Arial"/>
          <w:b/>
          <w:bCs/>
          <w:color w:val="333333"/>
          <w:kern w:val="36"/>
          <w:sz w:val="24"/>
          <w:szCs w:val="24"/>
          <w:lang w:eastAsia="pt-BR"/>
        </w:rPr>
      </w:pPr>
    </w:p>
    <w:p w:rsidR="00AA6CB8" w:rsidRPr="007F787D" w:rsidRDefault="001267D1" w:rsidP="007F787D">
      <w:pPr>
        <w:spacing w:after="0" w:line="360" w:lineRule="auto"/>
        <w:jc w:val="both"/>
        <w:rPr>
          <w:rFonts w:eastAsia="Times New Roman" w:cs="Arial"/>
          <w:b/>
          <w:bCs/>
          <w:color w:val="333333"/>
          <w:kern w:val="36"/>
          <w:sz w:val="24"/>
          <w:szCs w:val="24"/>
          <w:lang w:eastAsia="pt-BR"/>
        </w:rPr>
      </w:pPr>
      <w:r w:rsidRPr="007F787D">
        <w:rPr>
          <w:rFonts w:eastAsia="Times New Roman" w:cs="Arial"/>
          <w:b/>
          <w:bCs/>
          <w:color w:val="333333"/>
          <w:kern w:val="36"/>
          <w:sz w:val="24"/>
          <w:szCs w:val="24"/>
          <w:lang w:eastAsia="pt-BR"/>
        </w:rPr>
        <w:t>Cadastro PAINT</w:t>
      </w:r>
    </w:p>
    <w:p w:rsidR="001267D1" w:rsidRPr="007F787D" w:rsidRDefault="00AA6CB8" w:rsidP="007F787D">
      <w:pPr>
        <w:spacing w:after="0" w:line="360" w:lineRule="auto"/>
        <w:jc w:val="both"/>
        <w:rPr>
          <w:rFonts w:eastAsia="Times New Roman" w:cs="Arial"/>
          <w:b/>
          <w:bCs/>
          <w:color w:val="333333"/>
          <w:kern w:val="36"/>
          <w:sz w:val="24"/>
          <w:szCs w:val="24"/>
          <w:lang w:eastAsia="pt-BR"/>
        </w:rPr>
      </w:pPr>
      <w:r w:rsidRPr="007F787D">
        <w:rPr>
          <w:rFonts w:cs="Arial"/>
          <w:color w:val="333333"/>
          <w:sz w:val="24"/>
          <w:szCs w:val="24"/>
          <w:shd w:val="clear" w:color="auto" w:fill="FFFFFF"/>
        </w:rPr>
        <w:t>Foi criado esse caso de uso com o objetivo de podermos cadastrar os</w:t>
      </w:r>
      <w:r w:rsidRPr="007F787D">
        <w:rPr>
          <w:rStyle w:val="apple-converted-space"/>
          <w:rFonts w:cs="Arial"/>
          <w:color w:val="333333"/>
          <w:sz w:val="24"/>
          <w:szCs w:val="24"/>
          <w:shd w:val="clear" w:color="auto" w:fill="FFFFFF"/>
        </w:rPr>
        <w:t> </w:t>
      </w:r>
      <w:r w:rsidRPr="007F787D">
        <w:rPr>
          <w:rStyle w:val="nfase"/>
          <w:rFonts w:cs="Arial"/>
          <w:color w:val="333333"/>
          <w:sz w:val="24"/>
          <w:szCs w:val="24"/>
          <w:shd w:val="clear" w:color="auto" w:fill="FFFFFF"/>
        </w:rPr>
        <w:t>Planos de Ações</w:t>
      </w:r>
      <w:r w:rsidRPr="007F787D">
        <w:rPr>
          <w:rStyle w:val="apple-converted-space"/>
          <w:rFonts w:cs="Arial"/>
          <w:color w:val="333333"/>
          <w:sz w:val="24"/>
          <w:szCs w:val="24"/>
          <w:shd w:val="clear" w:color="auto" w:fill="FFFFFF"/>
        </w:rPr>
        <w:t> </w:t>
      </w:r>
      <w:r w:rsidRPr="007F787D">
        <w:rPr>
          <w:rFonts w:cs="Arial"/>
          <w:color w:val="333333"/>
          <w:sz w:val="24"/>
          <w:szCs w:val="24"/>
          <w:shd w:val="clear" w:color="auto" w:fill="FFFFFF"/>
        </w:rPr>
        <w:t xml:space="preserve">que os auditores irão realizar no ano seguinte. A partir desse plano de ação será </w:t>
      </w:r>
      <w:r w:rsidRPr="007F787D">
        <w:rPr>
          <w:rFonts w:cs="Arial"/>
          <w:color w:val="333333"/>
          <w:sz w:val="24"/>
          <w:szCs w:val="24"/>
          <w:shd w:val="clear" w:color="auto" w:fill="FFFFFF"/>
        </w:rPr>
        <w:lastRenderedPageBreak/>
        <w:t>executado as ações de auditoria e utilizado para composição do PAINT</w:t>
      </w:r>
      <w:r w:rsidR="001267D1" w:rsidRPr="007F787D">
        <w:rPr>
          <w:rFonts w:eastAsia="Times New Roman" w:cs="Arial"/>
          <w:b/>
          <w:bCs/>
          <w:color w:val="333333"/>
          <w:kern w:val="36"/>
          <w:sz w:val="24"/>
          <w:szCs w:val="24"/>
          <w:lang w:eastAsia="pt-BR"/>
        </w:rPr>
        <w:br/>
      </w:r>
      <w:r w:rsidR="001267D1" w:rsidRPr="007F787D">
        <w:rPr>
          <w:noProof/>
          <w:sz w:val="24"/>
          <w:szCs w:val="24"/>
          <w:lang w:eastAsia="pt-BR"/>
        </w:rPr>
        <w:drawing>
          <wp:inline distT="0" distB="0" distL="0" distR="0" wp14:anchorId="2990B76F" wp14:editId="2FD9E961">
            <wp:extent cx="5400040" cy="3596005"/>
            <wp:effectExtent l="0" t="0" r="0" b="4445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596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67D1" w:rsidRPr="007F787D" w:rsidRDefault="001267D1" w:rsidP="007F787D">
      <w:pPr>
        <w:spacing w:after="0" w:line="360" w:lineRule="auto"/>
        <w:jc w:val="both"/>
        <w:rPr>
          <w:rFonts w:eastAsia="Times New Roman" w:cs="Arial"/>
          <w:b/>
          <w:bCs/>
          <w:color w:val="333333"/>
          <w:kern w:val="36"/>
          <w:sz w:val="24"/>
          <w:szCs w:val="24"/>
          <w:lang w:eastAsia="pt-BR"/>
        </w:rPr>
      </w:pPr>
      <w:r w:rsidRPr="007F787D">
        <w:rPr>
          <w:noProof/>
          <w:sz w:val="24"/>
          <w:szCs w:val="24"/>
          <w:lang w:eastAsia="pt-BR"/>
        </w:rPr>
        <w:drawing>
          <wp:inline distT="0" distB="0" distL="0" distR="0" wp14:anchorId="5F4C3A1C" wp14:editId="0A5E3218">
            <wp:extent cx="5400040" cy="2264410"/>
            <wp:effectExtent l="0" t="0" r="0" b="2540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264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67D1" w:rsidRPr="007F787D" w:rsidRDefault="001267D1" w:rsidP="007F787D">
      <w:pPr>
        <w:spacing w:after="0" w:line="360" w:lineRule="auto"/>
        <w:jc w:val="both"/>
        <w:rPr>
          <w:rFonts w:eastAsia="Times New Roman" w:cs="Arial"/>
          <w:b/>
          <w:bCs/>
          <w:color w:val="333333"/>
          <w:kern w:val="36"/>
          <w:sz w:val="24"/>
          <w:szCs w:val="24"/>
          <w:lang w:eastAsia="pt-BR"/>
        </w:rPr>
      </w:pPr>
      <w:r w:rsidRPr="007F787D">
        <w:rPr>
          <w:noProof/>
          <w:sz w:val="24"/>
          <w:szCs w:val="24"/>
          <w:lang w:eastAsia="pt-BR"/>
        </w:rPr>
        <w:lastRenderedPageBreak/>
        <w:drawing>
          <wp:inline distT="0" distB="0" distL="0" distR="0" wp14:anchorId="65D32000" wp14:editId="6F7F7B09">
            <wp:extent cx="5400040" cy="2386330"/>
            <wp:effectExtent l="0" t="0" r="0" b="0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386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67D1" w:rsidRPr="007F787D" w:rsidRDefault="001267D1" w:rsidP="007F787D">
      <w:pPr>
        <w:spacing w:after="0" w:line="360" w:lineRule="auto"/>
        <w:jc w:val="both"/>
        <w:rPr>
          <w:rFonts w:eastAsia="Times New Roman" w:cs="Arial"/>
          <w:b/>
          <w:bCs/>
          <w:color w:val="333333"/>
          <w:kern w:val="36"/>
          <w:sz w:val="24"/>
          <w:szCs w:val="24"/>
          <w:lang w:eastAsia="pt-BR"/>
        </w:rPr>
      </w:pPr>
      <w:r w:rsidRPr="007F787D">
        <w:rPr>
          <w:noProof/>
          <w:sz w:val="24"/>
          <w:szCs w:val="24"/>
          <w:lang w:eastAsia="pt-BR"/>
        </w:rPr>
        <w:drawing>
          <wp:inline distT="0" distB="0" distL="0" distR="0" wp14:anchorId="4FDA57C9" wp14:editId="06669210">
            <wp:extent cx="5400040" cy="2880360"/>
            <wp:effectExtent l="0" t="0" r="0" b="0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8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67D1" w:rsidRPr="007F787D" w:rsidRDefault="001267D1" w:rsidP="007F787D">
      <w:pPr>
        <w:spacing w:after="0" w:line="360" w:lineRule="auto"/>
        <w:jc w:val="both"/>
        <w:rPr>
          <w:rFonts w:eastAsia="Times New Roman" w:cs="Arial"/>
          <w:b/>
          <w:bCs/>
          <w:color w:val="333333"/>
          <w:kern w:val="36"/>
          <w:sz w:val="24"/>
          <w:szCs w:val="24"/>
          <w:lang w:eastAsia="pt-BR"/>
        </w:rPr>
      </w:pPr>
      <w:r w:rsidRPr="007F787D">
        <w:rPr>
          <w:noProof/>
          <w:sz w:val="24"/>
          <w:szCs w:val="24"/>
          <w:lang w:eastAsia="pt-BR"/>
        </w:rPr>
        <w:drawing>
          <wp:inline distT="0" distB="0" distL="0" distR="0" wp14:anchorId="78DE7A07" wp14:editId="09FC5874">
            <wp:extent cx="5400040" cy="2242820"/>
            <wp:effectExtent l="0" t="0" r="0" b="5080"/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24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67D1" w:rsidRPr="007F787D" w:rsidRDefault="001267D1" w:rsidP="007F787D">
      <w:pPr>
        <w:spacing w:after="0" w:line="360" w:lineRule="auto"/>
        <w:jc w:val="both"/>
        <w:rPr>
          <w:rFonts w:eastAsia="Times New Roman" w:cs="Arial"/>
          <w:b/>
          <w:bCs/>
          <w:color w:val="333333"/>
          <w:kern w:val="36"/>
          <w:sz w:val="24"/>
          <w:szCs w:val="24"/>
          <w:lang w:eastAsia="pt-BR"/>
        </w:rPr>
      </w:pPr>
      <w:r w:rsidRPr="007F787D">
        <w:rPr>
          <w:noProof/>
          <w:sz w:val="24"/>
          <w:szCs w:val="24"/>
          <w:lang w:eastAsia="pt-BR"/>
        </w:rPr>
        <w:lastRenderedPageBreak/>
        <w:drawing>
          <wp:inline distT="0" distB="0" distL="0" distR="0" wp14:anchorId="14800C24" wp14:editId="0F5E6C51">
            <wp:extent cx="5400040" cy="2396490"/>
            <wp:effectExtent l="0" t="0" r="0" b="3810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396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67D1" w:rsidRPr="007F787D" w:rsidRDefault="001267D1" w:rsidP="007F787D">
      <w:pPr>
        <w:spacing w:after="0" w:line="360" w:lineRule="auto"/>
        <w:jc w:val="both"/>
        <w:rPr>
          <w:rFonts w:eastAsia="Times New Roman" w:cs="Arial"/>
          <w:b/>
          <w:bCs/>
          <w:color w:val="333333"/>
          <w:kern w:val="36"/>
          <w:sz w:val="24"/>
          <w:szCs w:val="24"/>
          <w:lang w:eastAsia="pt-BR"/>
        </w:rPr>
      </w:pPr>
      <w:r w:rsidRPr="007F787D">
        <w:rPr>
          <w:noProof/>
          <w:sz w:val="24"/>
          <w:szCs w:val="24"/>
          <w:lang w:eastAsia="pt-BR"/>
        </w:rPr>
        <w:drawing>
          <wp:inline distT="0" distB="0" distL="0" distR="0" wp14:anchorId="3C53FC12" wp14:editId="7CFA0E2F">
            <wp:extent cx="5400040" cy="3423920"/>
            <wp:effectExtent l="0" t="0" r="0" b="5080"/>
            <wp:docPr id="23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42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6B04" w:rsidRDefault="001D6B04" w:rsidP="007F787D">
      <w:pPr>
        <w:spacing w:after="0" w:line="360" w:lineRule="auto"/>
        <w:jc w:val="both"/>
        <w:rPr>
          <w:rFonts w:eastAsia="Times New Roman" w:cs="Arial"/>
          <w:b/>
          <w:bCs/>
          <w:color w:val="333333"/>
          <w:kern w:val="36"/>
          <w:sz w:val="24"/>
          <w:szCs w:val="24"/>
          <w:lang w:eastAsia="pt-BR"/>
        </w:rPr>
      </w:pPr>
    </w:p>
    <w:p w:rsidR="00CD21CC" w:rsidRDefault="00CD21CC" w:rsidP="007F787D">
      <w:pPr>
        <w:spacing w:after="0" w:line="360" w:lineRule="auto"/>
        <w:jc w:val="both"/>
        <w:rPr>
          <w:rFonts w:eastAsia="Times New Roman" w:cs="Arial"/>
          <w:b/>
          <w:bCs/>
          <w:color w:val="333333"/>
          <w:kern w:val="36"/>
          <w:sz w:val="24"/>
          <w:szCs w:val="24"/>
          <w:lang w:eastAsia="pt-BR"/>
        </w:rPr>
      </w:pPr>
    </w:p>
    <w:p w:rsidR="00CD21CC" w:rsidRDefault="00CD21CC" w:rsidP="007F787D">
      <w:pPr>
        <w:spacing w:after="0" w:line="360" w:lineRule="auto"/>
        <w:jc w:val="both"/>
        <w:rPr>
          <w:rFonts w:eastAsia="Times New Roman" w:cs="Arial"/>
          <w:b/>
          <w:bCs/>
          <w:color w:val="333333"/>
          <w:kern w:val="36"/>
          <w:sz w:val="24"/>
          <w:szCs w:val="24"/>
          <w:lang w:eastAsia="pt-BR"/>
        </w:rPr>
      </w:pPr>
    </w:p>
    <w:p w:rsidR="00CD21CC" w:rsidRDefault="00CD21CC" w:rsidP="007F787D">
      <w:pPr>
        <w:spacing w:after="0" w:line="360" w:lineRule="auto"/>
        <w:jc w:val="both"/>
        <w:rPr>
          <w:rFonts w:eastAsia="Times New Roman" w:cs="Arial"/>
          <w:b/>
          <w:bCs/>
          <w:color w:val="333333"/>
          <w:kern w:val="36"/>
          <w:sz w:val="24"/>
          <w:szCs w:val="24"/>
          <w:lang w:eastAsia="pt-BR"/>
        </w:rPr>
      </w:pPr>
    </w:p>
    <w:p w:rsidR="00CD21CC" w:rsidRDefault="00CD21CC" w:rsidP="007F787D">
      <w:pPr>
        <w:spacing w:after="0" w:line="360" w:lineRule="auto"/>
        <w:jc w:val="both"/>
        <w:rPr>
          <w:rFonts w:eastAsia="Times New Roman" w:cs="Arial"/>
          <w:b/>
          <w:bCs/>
          <w:color w:val="333333"/>
          <w:kern w:val="36"/>
          <w:sz w:val="24"/>
          <w:szCs w:val="24"/>
          <w:lang w:eastAsia="pt-BR"/>
        </w:rPr>
      </w:pPr>
    </w:p>
    <w:p w:rsidR="00CD21CC" w:rsidRDefault="00CD21CC" w:rsidP="007F787D">
      <w:pPr>
        <w:spacing w:after="0" w:line="360" w:lineRule="auto"/>
        <w:jc w:val="both"/>
        <w:rPr>
          <w:rFonts w:eastAsia="Times New Roman" w:cs="Arial"/>
          <w:b/>
          <w:bCs/>
          <w:color w:val="333333"/>
          <w:kern w:val="36"/>
          <w:sz w:val="24"/>
          <w:szCs w:val="24"/>
          <w:lang w:eastAsia="pt-BR"/>
        </w:rPr>
      </w:pPr>
    </w:p>
    <w:p w:rsidR="00CD21CC" w:rsidRDefault="00CD21CC" w:rsidP="007F787D">
      <w:pPr>
        <w:spacing w:after="0" w:line="360" w:lineRule="auto"/>
        <w:jc w:val="both"/>
        <w:rPr>
          <w:rFonts w:eastAsia="Times New Roman" w:cs="Arial"/>
          <w:b/>
          <w:bCs/>
          <w:color w:val="333333"/>
          <w:kern w:val="36"/>
          <w:sz w:val="24"/>
          <w:szCs w:val="24"/>
          <w:lang w:eastAsia="pt-BR"/>
        </w:rPr>
      </w:pPr>
    </w:p>
    <w:p w:rsidR="00CD21CC" w:rsidRDefault="00CD21CC" w:rsidP="007F787D">
      <w:pPr>
        <w:spacing w:after="0" w:line="360" w:lineRule="auto"/>
        <w:jc w:val="both"/>
        <w:rPr>
          <w:rFonts w:eastAsia="Times New Roman" w:cs="Arial"/>
          <w:b/>
          <w:bCs/>
          <w:color w:val="333333"/>
          <w:kern w:val="36"/>
          <w:sz w:val="24"/>
          <w:szCs w:val="24"/>
          <w:lang w:eastAsia="pt-BR"/>
        </w:rPr>
      </w:pPr>
    </w:p>
    <w:p w:rsidR="00CD21CC" w:rsidRDefault="00CD21CC" w:rsidP="007F787D">
      <w:pPr>
        <w:spacing w:after="0" w:line="360" w:lineRule="auto"/>
        <w:jc w:val="both"/>
        <w:rPr>
          <w:rFonts w:eastAsia="Times New Roman" w:cs="Arial"/>
          <w:b/>
          <w:bCs/>
          <w:color w:val="333333"/>
          <w:kern w:val="36"/>
          <w:sz w:val="24"/>
          <w:szCs w:val="24"/>
          <w:lang w:eastAsia="pt-BR"/>
        </w:rPr>
      </w:pPr>
    </w:p>
    <w:p w:rsidR="00CD21CC" w:rsidRDefault="00CD21CC" w:rsidP="007F787D">
      <w:pPr>
        <w:spacing w:after="0" w:line="360" w:lineRule="auto"/>
        <w:jc w:val="both"/>
        <w:rPr>
          <w:rFonts w:eastAsia="Times New Roman" w:cs="Arial"/>
          <w:b/>
          <w:bCs/>
          <w:color w:val="333333"/>
          <w:kern w:val="36"/>
          <w:sz w:val="24"/>
          <w:szCs w:val="24"/>
          <w:lang w:eastAsia="pt-BR"/>
        </w:rPr>
      </w:pPr>
    </w:p>
    <w:p w:rsidR="001267D1" w:rsidRPr="007F787D" w:rsidRDefault="001D6B04" w:rsidP="007F787D">
      <w:pPr>
        <w:spacing w:after="0" w:line="360" w:lineRule="auto"/>
        <w:jc w:val="both"/>
        <w:rPr>
          <w:rFonts w:eastAsia="Times New Roman" w:cs="Arial"/>
          <w:b/>
          <w:bCs/>
          <w:color w:val="333333"/>
          <w:kern w:val="36"/>
          <w:sz w:val="24"/>
          <w:szCs w:val="24"/>
          <w:lang w:eastAsia="pt-BR"/>
        </w:rPr>
      </w:pPr>
      <w:r>
        <w:rPr>
          <w:rFonts w:eastAsia="Times New Roman" w:cs="Arial"/>
          <w:b/>
          <w:bCs/>
          <w:color w:val="333333"/>
          <w:kern w:val="36"/>
          <w:sz w:val="24"/>
          <w:szCs w:val="24"/>
          <w:lang w:eastAsia="pt-BR"/>
        </w:rPr>
        <w:t xml:space="preserve">Resumo do </w:t>
      </w:r>
      <w:proofErr w:type="spellStart"/>
      <w:r>
        <w:rPr>
          <w:rFonts w:eastAsia="Times New Roman" w:cs="Arial"/>
          <w:b/>
          <w:bCs/>
          <w:color w:val="333333"/>
          <w:kern w:val="36"/>
          <w:sz w:val="24"/>
          <w:szCs w:val="24"/>
          <w:lang w:eastAsia="pt-BR"/>
        </w:rPr>
        <w:t>Paint</w:t>
      </w:r>
      <w:proofErr w:type="spellEnd"/>
    </w:p>
    <w:p w:rsidR="001267D1" w:rsidRDefault="001267D1" w:rsidP="007F787D">
      <w:pPr>
        <w:spacing w:after="0" w:line="360" w:lineRule="auto"/>
        <w:jc w:val="both"/>
        <w:rPr>
          <w:rFonts w:eastAsia="Times New Roman" w:cs="Arial"/>
          <w:b/>
          <w:bCs/>
          <w:color w:val="333333"/>
          <w:kern w:val="36"/>
          <w:sz w:val="24"/>
          <w:szCs w:val="24"/>
          <w:lang w:eastAsia="pt-BR"/>
        </w:rPr>
      </w:pPr>
      <w:r w:rsidRPr="007F787D">
        <w:rPr>
          <w:noProof/>
          <w:sz w:val="24"/>
          <w:szCs w:val="24"/>
          <w:lang w:eastAsia="pt-BR"/>
        </w:rPr>
        <w:drawing>
          <wp:inline distT="0" distB="0" distL="0" distR="0" wp14:anchorId="0D89A1AA" wp14:editId="740BA67C">
            <wp:extent cx="5400040" cy="3229610"/>
            <wp:effectExtent l="0" t="0" r="0" b="8890"/>
            <wp:docPr id="24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29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0B8F" w:rsidRPr="007F787D" w:rsidRDefault="00B40B8F" w:rsidP="007F787D">
      <w:pPr>
        <w:spacing w:after="0" w:line="360" w:lineRule="auto"/>
        <w:jc w:val="both"/>
        <w:rPr>
          <w:rFonts w:eastAsia="Times New Roman" w:cs="Arial"/>
          <w:b/>
          <w:bCs/>
          <w:color w:val="333333"/>
          <w:kern w:val="36"/>
          <w:sz w:val="24"/>
          <w:szCs w:val="24"/>
          <w:lang w:eastAsia="pt-BR"/>
        </w:rPr>
      </w:pPr>
      <w:r w:rsidRPr="007F787D">
        <w:rPr>
          <w:rFonts w:eastAsia="Times New Roman" w:cs="Arial"/>
          <w:b/>
          <w:bCs/>
          <w:noProof/>
          <w:color w:val="333333"/>
          <w:kern w:val="36"/>
          <w:sz w:val="24"/>
          <w:szCs w:val="24"/>
          <w:lang w:eastAsia="pt-BR"/>
        </w:rPr>
        <w:drawing>
          <wp:inline distT="0" distB="0" distL="0" distR="0" wp14:anchorId="4487BC64" wp14:editId="26532A69">
            <wp:extent cx="5400040" cy="2371725"/>
            <wp:effectExtent l="0" t="0" r="0" b="9525"/>
            <wp:docPr id="27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67D1" w:rsidRPr="007F787D" w:rsidRDefault="001267D1" w:rsidP="007F787D">
      <w:pPr>
        <w:spacing w:after="0" w:line="360" w:lineRule="auto"/>
        <w:jc w:val="both"/>
        <w:rPr>
          <w:rFonts w:eastAsia="Times New Roman" w:cs="Arial"/>
          <w:b/>
          <w:bCs/>
          <w:color w:val="333333"/>
          <w:kern w:val="36"/>
          <w:sz w:val="24"/>
          <w:szCs w:val="24"/>
          <w:lang w:eastAsia="pt-BR"/>
        </w:rPr>
      </w:pPr>
      <w:r w:rsidRPr="007F787D">
        <w:rPr>
          <w:noProof/>
          <w:sz w:val="24"/>
          <w:szCs w:val="24"/>
          <w:lang w:eastAsia="pt-BR"/>
        </w:rPr>
        <w:drawing>
          <wp:inline distT="0" distB="0" distL="0" distR="0" wp14:anchorId="0FFEB98B" wp14:editId="3A20D52D">
            <wp:extent cx="5400040" cy="1797685"/>
            <wp:effectExtent l="0" t="0" r="0" b="0"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79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34E6" w:rsidRPr="007F787D" w:rsidRDefault="001334E6" w:rsidP="007F787D">
      <w:pPr>
        <w:spacing w:after="0" w:line="360" w:lineRule="auto"/>
        <w:jc w:val="both"/>
        <w:rPr>
          <w:rFonts w:eastAsia="Times New Roman" w:cs="Arial"/>
          <w:b/>
          <w:bCs/>
          <w:color w:val="333333"/>
          <w:kern w:val="36"/>
          <w:sz w:val="24"/>
          <w:szCs w:val="24"/>
          <w:lang w:eastAsia="pt-BR"/>
        </w:rPr>
      </w:pPr>
    </w:p>
    <w:p w:rsidR="001267D1" w:rsidRPr="007F787D" w:rsidRDefault="001334E6" w:rsidP="007F787D">
      <w:pPr>
        <w:spacing w:after="0" w:line="360" w:lineRule="auto"/>
        <w:jc w:val="both"/>
        <w:rPr>
          <w:rFonts w:eastAsia="Times New Roman" w:cs="Arial"/>
          <w:b/>
          <w:bCs/>
          <w:color w:val="333333"/>
          <w:kern w:val="36"/>
          <w:sz w:val="24"/>
          <w:szCs w:val="24"/>
          <w:lang w:eastAsia="pt-BR"/>
        </w:rPr>
      </w:pPr>
      <w:r w:rsidRPr="007F787D">
        <w:rPr>
          <w:rFonts w:eastAsia="Times New Roman" w:cs="Arial"/>
          <w:b/>
          <w:bCs/>
          <w:noProof/>
          <w:color w:val="333333"/>
          <w:kern w:val="36"/>
          <w:sz w:val="24"/>
          <w:szCs w:val="24"/>
          <w:lang w:eastAsia="pt-BR"/>
        </w:rPr>
        <w:lastRenderedPageBreak/>
        <w:drawing>
          <wp:inline distT="0" distB="0" distL="0" distR="0" wp14:anchorId="3127EE29" wp14:editId="39C57853">
            <wp:extent cx="5400040" cy="1821180"/>
            <wp:effectExtent l="0" t="0" r="0" b="7620"/>
            <wp:docPr id="31" name="Image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821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67D1" w:rsidRPr="007F787D" w:rsidRDefault="001267D1" w:rsidP="007F787D">
      <w:pPr>
        <w:spacing w:after="0" w:line="360" w:lineRule="auto"/>
        <w:jc w:val="both"/>
        <w:rPr>
          <w:rFonts w:eastAsia="Times New Roman" w:cs="Arial"/>
          <w:b/>
          <w:bCs/>
          <w:color w:val="333333"/>
          <w:kern w:val="36"/>
          <w:sz w:val="24"/>
          <w:szCs w:val="24"/>
          <w:lang w:eastAsia="pt-BR"/>
        </w:rPr>
      </w:pPr>
      <w:r w:rsidRPr="007F787D">
        <w:rPr>
          <w:noProof/>
          <w:sz w:val="24"/>
          <w:szCs w:val="24"/>
          <w:lang w:eastAsia="pt-BR"/>
        </w:rPr>
        <w:drawing>
          <wp:inline distT="0" distB="0" distL="0" distR="0" wp14:anchorId="4B37B2FE" wp14:editId="32DAA5B9">
            <wp:extent cx="5400040" cy="2809875"/>
            <wp:effectExtent l="0" t="0" r="0" b="9525"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F787D">
        <w:rPr>
          <w:rFonts w:eastAsia="Times New Roman" w:cs="Arial"/>
          <w:b/>
          <w:bCs/>
          <w:color w:val="333333"/>
          <w:kern w:val="36"/>
          <w:sz w:val="24"/>
          <w:szCs w:val="24"/>
          <w:lang w:eastAsia="pt-BR"/>
        </w:rPr>
        <w:br/>
      </w:r>
      <w:bookmarkStart w:id="0" w:name="_GoBack"/>
      <w:r w:rsidRPr="007F787D">
        <w:rPr>
          <w:noProof/>
          <w:sz w:val="24"/>
          <w:szCs w:val="24"/>
          <w:lang w:eastAsia="pt-BR"/>
        </w:rPr>
        <w:drawing>
          <wp:inline distT="0" distB="0" distL="0" distR="0" wp14:anchorId="0F1D67D2" wp14:editId="76249929">
            <wp:extent cx="5400040" cy="1779270"/>
            <wp:effectExtent l="0" t="0" r="0" b="0"/>
            <wp:docPr id="29" name="Image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77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1267D1" w:rsidRPr="007F787D" w:rsidRDefault="001267D1" w:rsidP="007F787D">
      <w:pPr>
        <w:spacing w:after="0" w:line="360" w:lineRule="auto"/>
        <w:jc w:val="both"/>
        <w:rPr>
          <w:rFonts w:eastAsia="Times New Roman" w:cs="Arial"/>
          <w:b/>
          <w:bCs/>
          <w:color w:val="333333"/>
          <w:kern w:val="36"/>
          <w:sz w:val="24"/>
          <w:szCs w:val="24"/>
          <w:lang w:eastAsia="pt-BR"/>
        </w:rPr>
      </w:pPr>
    </w:p>
    <w:p w:rsidR="008E135B" w:rsidRPr="00C45FE0" w:rsidRDefault="008E135B" w:rsidP="00C45FE0">
      <w:pPr>
        <w:spacing w:after="0" w:line="360" w:lineRule="auto"/>
        <w:jc w:val="both"/>
        <w:rPr>
          <w:rFonts w:eastAsia="Times New Roman" w:cs="Arial"/>
          <w:b/>
          <w:bCs/>
          <w:color w:val="333333"/>
          <w:kern w:val="36"/>
          <w:sz w:val="24"/>
          <w:szCs w:val="24"/>
          <w:lang w:eastAsia="pt-BR"/>
        </w:rPr>
      </w:pPr>
      <w:r w:rsidRPr="007F787D">
        <w:rPr>
          <w:rFonts w:eastAsia="Times New Roman" w:cs="Arial"/>
          <w:b/>
          <w:bCs/>
          <w:color w:val="333333"/>
          <w:kern w:val="36"/>
          <w:sz w:val="24"/>
          <w:szCs w:val="24"/>
          <w:lang w:eastAsia="pt-BR"/>
        </w:rPr>
        <w:t>Parâmetros envolvidos na construção do PAINT</w:t>
      </w:r>
      <w:r w:rsidR="00EE2594">
        <w:rPr>
          <w:rFonts w:eastAsia="Times New Roman" w:cs="Arial"/>
          <w:b/>
          <w:bCs/>
          <w:color w:val="333333"/>
          <w:kern w:val="36"/>
          <w:sz w:val="24"/>
          <w:szCs w:val="24"/>
          <w:lang w:eastAsia="pt-BR"/>
        </w:rPr>
        <w:t xml:space="preserve"> (</w:t>
      </w:r>
      <w:proofErr w:type="spellStart"/>
      <w:r w:rsidR="00250454">
        <w:rPr>
          <w:rFonts w:eastAsia="Times New Roman" w:cs="Arial"/>
          <w:b/>
          <w:bCs/>
          <w:color w:val="333333"/>
          <w:kern w:val="36"/>
          <w:sz w:val="24"/>
          <w:szCs w:val="24"/>
          <w:lang w:eastAsia="pt-BR"/>
        </w:rPr>
        <w:t>SIGAdmin</w:t>
      </w:r>
      <w:proofErr w:type="spellEnd"/>
      <w:r w:rsidR="00250454">
        <w:rPr>
          <w:rFonts w:eastAsia="Times New Roman" w:cs="Arial"/>
          <w:b/>
          <w:bCs/>
          <w:color w:val="333333"/>
          <w:kern w:val="36"/>
          <w:sz w:val="24"/>
          <w:szCs w:val="24"/>
          <w:lang w:eastAsia="pt-BR"/>
        </w:rPr>
        <w:t>)</w:t>
      </w:r>
    </w:p>
    <w:p w:rsidR="008E135B" w:rsidRPr="007F787D" w:rsidRDefault="008E135B" w:rsidP="007F787D">
      <w:pPr>
        <w:jc w:val="both"/>
        <w:rPr>
          <w:sz w:val="24"/>
          <w:szCs w:val="24"/>
        </w:rPr>
      </w:pPr>
      <w:r w:rsidRPr="007F787D">
        <w:rPr>
          <w:sz w:val="24"/>
          <w:szCs w:val="24"/>
        </w:rPr>
        <w:t xml:space="preserve">1_2100_8 </w:t>
      </w:r>
      <w:r w:rsidRPr="007F787D">
        <w:rPr>
          <w:sz w:val="24"/>
          <w:szCs w:val="24"/>
        </w:rPr>
        <w:br/>
        <w:t>TEXTO_APRESENTACAO_DA_AUDITORIA_INTERNA</w:t>
      </w:r>
    </w:p>
    <w:p w:rsidR="008E135B" w:rsidRPr="007F787D" w:rsidRDefault="008E135B" w:rsidP="007F787D">
      <w:pPr>
        <w:jc w:val="both"/>
        <w:rPr>
          <w:sz w:val="24"/>
          <w:szCs w:val="24"/>
        </w:rPr>
      </w:pPr>
      <w:r w:rsidRPr="007F787D">
        <w:rPr>
          <w:sz w:val="24"/>
          <w:szCs w:val="24"/>
        </w:rPr>
        <w:t>1_2100_6</w:t>
      </w:r>
      <w:r w:rsidRPr="007F787D">
        <w:rPr>
          <w:sz w:val="24"/>
          <w:szCs w:val="24"/>
        </w:rPr>
        <w:br/>
        <w:t>TEXTO_APRESENTACAO_DA_UFRN_E_SUAS_UNIDADES _GESTORAS_DESCENTRALIZADAS</w:t>
      </w:r>
    </w:p>
    <w:p w:rsidR="008E135B" w:rsidRPr="007F787D" w:rsidRDefault="000720E2" w:rsidP="007F787D">
      <w:pPr>
        <w:jc w:val="both"/>
        <w:rPr>
          <w:sz w:val="24"/>
          <w:szCs w:val="24"/>
        </w:rPr>
      </w:pPr>
      <w:r w:rsidRPr="007F787D">
        <w:rPr>
          <w:sz w:val="24"/>
          <w:szCs w:val="24"/>
        </w:rPr>
        <w:lastRenderedPageBreak/>
        <w:t>1_2100_7</w:t>
      </w:r>
      <w:r w:rsidRPr="007F787D">
        <w:rPr>
          <w:sz w:val="24"/>
          <w:szCs w:val="24"/>
        </w:rPr>
        <w:br/>
        <w:t>TEXTO_ORCAMENTO_PARA_O_EXERCICIO_PLANEJADO </w:t>
      </w:r>
    </w:p>
    <w:p w:rsidR="008E135B" w:rsidRPr="007F787D" w:rsidRDefault="008E135B" w:rsidP="007F787D">
      <w:pPr>
        <w:jc w:val="both"/>
        <w:rPr>
          <w:sz w:val="24"/>
          <w:szCs w:val="24"/>
        </w:rPr>
      </w:pPr>
      <w:r w:rsidRPr="007F787D">
        <w:rPr>
          <w:sz w:val="24"/>
          <w:szCs w:val="24"/>
        </w:rPr>
        <w:t>1_2100_9</w:t>
      </w:r>
    </w:p>
    <w:p w:rsidR="008E135B" w:rsidRPr="007F787D" w:rsidRDefault="008E135B" w:rsidP="007F787D">
      <w:pPr>
        <w:jc w:val="both"/>
        <w:rPr>
          <w:sz w:val="24"/>
          <w:szCs w:val="24"/>
        </w:rPr>
      </w:pPr>
      <w:r w:rsidRPr="007F787D">
        <w:rPr>
          <w:sz w:val="24"/>
          <w:szCs w:val="24"/>
        </w:rPr>
        <w:t>TEXTO_BASE_LEGAL_PARA_ELABORACAO_DO_PAINT</w:t>
      </w:r>
    </w:p>
    <w:p w:rsidR="008E135B" w:rsidRPr="007F787D" w:rsidRDefault="008E135B" w:rsidP="007F787D">
      <w:pPr>
        <w:jc w:val="both"/>
        <w:rPr>
          <w:sz w:val="24"/>
          <w:szCs w:val="24"/>
        </w:rPr>
      </w:pPr>
      <w:r w:rsidRPr="007F787D">
        <w:rPr>
          <w:sz w:val="24"/>
          <w:szCs w:val="24"/>
        </w:rPr>
        <w:t>1_2100_10</w:t>
      </w:r>
    </w:p>
    <w:p w:rsidR="000720E2" w:rsidRPr="007F787D" w:rsidRDefault="008E135B" w:rsidP="007F787D">
      <w:pPr>
        <w:jc w:val="both"/>
        <w:rPr>
          <w:sz w:val="24"/>
          <w:szCs w:val="24"/>
        </w:rPr>
      </w:pPr>
      <w:r w:rsidRPr="007F787D">
        <w:rPr>
          <w:sz w:val="24"/>
          <w:szCs w:val="24"/>
        </w:rPr>
        <w:t>TEXTO_ESTRUTURA_DO_PAINT</w:t>
      </w:r>
    </w:p>
    <w:p w:rsidR="000720E2" w:rsidRPr="007F787D" w:rsidRDefault="000720E2" w:rsidP="007F787D">
      <w:pPr>
        <w:jc w:val="both"/>
        <w:rPr>
          <w:sz w:val="24"/>
          <w:szCs w:val="24"/>
        </w:rPr>
      </w:pPr>
      <w:r w:rsidRPr="007F787D">
        <w:rPr>
          <w:sz w:val="24"/>
          <w:szCs w:val="24"/>
        </w:rPr>
        <w:t>1_2100_11</w:t>
      </w:r>
      <w:r w:rsidRPr="007F787D">
        <w:rPr>
          <w:sz w:val="24"/>
          <w:szCs w:val="24"/>
        </w:rPr>
        <w:br/>
        <w:t>TEXTO_PERIODO_DE_ABRANGENCIA_DO_PAINT_E_EQUIPE_DE_TRABALHO</w:t>
      </w:r>
    </w:p>
    <w:p w:rsidR="008E135B" w:rsidRPr="007F787D" w:rsidRDefault="008E135B" w:rsidP="007F787D">
      <w:pPr>
        <w:jc w:val="both"/>
        <w:rPr>
          <w:sz w:val="24"/>
          <w:szCs w:val="24"/>
        </w:rPr>
      </w:pPr>
      <w:r w:rsidRPr="007F787D">
        <w:rPr>
          <w:sz w:val="24"/>
          <w:szCs w:val="24"/>
        </w:rPr>
        <w:t>1_2100_12</w:t>
      </w:r>
    </w:p>
    <w:p w:rsidR="008E135B" w:rsidRPr="007F787D" w:rsidRDefault="008E135B" w:rsidP="007F787D">
      <w:pPr>
        <w:jc w:val="both"/>
        <w:rPr>
          <w:sz w:val="24"/>
          <w:szCs w:val="24"/>
        </w:rPr>
      </w:pPr>
      <w:r w:rsidRPr="007F787D">
        <w:rPr>
          <w:sz w:val="24"/>
          <w:szCs w:val="24"/>
        </w:rPr>
        <w:t>TEXTO_EXPLICACAO_ACERCA_DOS_TRABALHOS_PLAN EJADOS</w:t>
      </w:r>
    </w:p>
    <w:sectPr w:rsidR="008E135B" w:rsidRPr="007F787D">
      <w:headerReference w:type="default" r:id="rId3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492" w:rsidRDefault="00191492" w:rsidP="00250454">
      <w:pPr>
        <w:spacing w:after="0" w:line="240" w:lineRule="auto"/>
      </w:pPr>
      <w:r>
        <w:separator/>
      </w:r>
    </w:p>
  </w:endnote>
  <w:endnote w:type="continuationSeparator" w:id="0">
    <w:p w:rsidR="00191492" w:rsidRDefault="00191492" w:rsidP="00250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492" w:rsidRDefault="00191492" w:rsidP="00250454">
      <w:pPr>
        <w:spacing w:after="0" w:line="240" w:lineRule="auto"/>
      </w:pPr>
      <w:r>
        <w:separator/>
      </w:r>
    </w:p>
  </w:footnote>
  <w:footnote w:type="continuationSeparator" w:id="0">
    <w:p w:rsidR="00191492" w:rsidRDefault="00191492" w:rsidP="00250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454" w:rsidRPr="00250454" w:rsidRDefault="00250454" w:rsidP="00250454">
    <w:pPr>
      <w:spacing w:line="276" w:lineRule="auto"/>
      <w:rPr>
        <w:rFonts w:ascii="Arial" w:hAnsi="Arial" w:cs="Arial"/>
        <w:b/>
        <w:color w:val="0070C0"/>
        <w:sz w:val="28"/>
        <w:szCs w:val="28"/>
      </w:rPr>
    </w:pPr>
    <w:r>
      <w:rPr>
        <w:rFonts w:ascii="Arial" w:hAnsi="Arial" w:cs="Arial"/>
        <w:b/>
        <w:noProof/>
        <w:lang w:eastAsia="pt-BR"/>
      </w:rPr>
      <w:drawing>
        <wp:inline distT="0" distB="0" distL="0" distR="0" wp14:anchorId="593F7E7E" wp14:editId="73E49444">
          <wp:extent cx="861529" cy="644056"/>
          <wp:effectExtent l="0" t="0" r="0" b="3810"/>
          <wp:docPr id="25" name="Imagem 25" descr="AV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VM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546" cy="6455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Pr="00250454">
      <w:rPr>
        <w:b/>
        <w:sz w:val="28"/>
        <w:szCs w:val="28"/>
      </w:rPr>
      <w:t>MERGE- MÓDULO AUDITORIA E CONTROLE INTERNO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FF6C9D"/>
    <w:multiLevelType w:val="multilevel"/>
    <w:tmpl w:val="199A97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CB6DCA"/>
    <w:multiLevelType w:val="multilevel"/>
    <w:tmpl w:val="67CC61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716"/>
    <w:rsid w:val="00033314"/>
    <w:rsid w:val="000720E2"/>
    <w:rsid w:val="000C7490"/>
    <w:rsid w:val="000E0FD7"/>
    <w:rsid w:val="001267D1"/>
    <w:rsid w:val="001313A2"/>
    <w:rsid w:val="001334E6"/>
    <w:rsid w:val="00191492"/>
    <w:rsid w:val="001D6B04"/>
    <w:rsid w:val="001D72B4"/>
    <w:rsid w:val="00250454"/>
    <w:rsid w:val="0026640A"/>
    <w:rsid w:val="002E4035"/>
    <w:rsid w:val="003306AF"/>
    <w:rsid w:val="00481CE9"/>
    <w:rsid w:val="00644E88"/>
    <w:rsid w:val="00724059"/>
    <w:rsid w:val="007F787D"/>
    <w:rsid w:val="00804292"/>
    <w:rsid w:val="00826CDA"/>
    <w:rsid w:val="008E135B"/>
    <w:rsid w:val="0091032C"/>
    <w:rsid w:val="009612C6"/>
    <w:rsid w:val="00A34C8E"/>
    <w:rsid w:val="00A55F7F"/>
    <w:rsid w:val="00AA6CB8"/>
    <w:rsid w:val="00B40B8F"/>
    <w:rsid w:val="00C21820"/>
    <w:rsid w:val="00C269B0"/>
    <w:rsid w:val="00C45FE0"/>
    <w:rsid w:val="00C50716"/>
    <w:rsid w:val="00CA0C62"/>
    <w:rsid w:val="00CC7D9B"/>
    <w:rsid w:val="00CD1C4E"/>
    <w:rsid w:val="00CD21CC"/>
    <w:rsid w:val="00E65B3A"/>
    <w:rsid w:val="00E736FD"/>
    <w:rsid w:val="00ED5590"/>
    <w:rsid w:val="00EE2594"/>
    <w:rsid w:val="00EE3B5A"/>
    <w:rsid w:val="00FD2319"/>
    <w:rsid w:val="00FD7253"/>
    <w:rsid w:val="00FF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41BED9-C0D5-4B6A-AE52-774DDF912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7240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5045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earchhit">
    <w:name w:val="search_hit"/>
    <w:basedOn w:val="Fontepargpadro"/>
    <w:rsid w:val="00E736FD"/>
  </w:style>
  <w:style w:type="character" w:customStyle="1" w:styleId="apple-converted-space">
    <w:name w:val="apple-converted-space"/>
    <w:basedOn w:val="Fontepargpadro"/>
    <w:rsid w:val="00E736FD"/>
  </w:style>
  <w:style w:type="character" w:customStyle="1" w:styleId="Ttulo1Char">
    <w:name w:val="Título 1 Char"/>
    <w:basedOn w:val="Fontepargpadro"/>
    <w:link w:val="Ttulo1"/>
    <w:uiPriority w:val="9"/>
    <w:rsid w:val="0072405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Forte">
    <w:name w:val="Strong"/>
    <w:basedOn w:val="Fontepargpadro"/>
    <w:uiPriority w:val="22"/>
    <w:qFormat/>
    <w:rsid w:val="003306AF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3306AF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A34C8E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2504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50454"/>
  </w:style>
  <w:style w:type="paragraph" w:styleId="Rodap">
    <w:name w:val="footer"/>
    <w:basedOn w:val="Normal"/>
    <w:link w:val="RodapChar"/>
    <w:uiPriority w:val="99"/>
    <w:unhideWhenUsed/>
    <w:rsid w:val="002504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50454"/>
  </w:style>
  <w:style w:type="character" w:customStyle="1" w:styleId="Ttulo7Char">
    <w:name w:val="Título 7 Char"/>
    <w:basedOn w:val="Fontepargpadro"/>
    <w:link w:val="Ttulo7"/>
    <w:uiPriority w:val="9"/>
    <w:semiHidden/>
    <w:rsid w:val="0025045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1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1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5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8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6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docs.info.ufrn.br/doku.php?id=desenvolvimento:especificacoes:sipac:auditoria_e_controle_interno:casos_de_uso:auditoria:paint:catrastro:cadastrar_plano_de_execucao" TargetMode="External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2292</TotalTime>
  <Pages>12</Pages>
  <Words>621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Claucia Luciana Vitalis</dc:creator>
  <cp:keywords/>
  <dc:description/>
  <cp:lastModifiedBy>Claucia Luciana Vitalis</cp:lastModifiedBy>
  <cp:revision>22</cp:revision>
  <cp:lastPrinted>2016-11-10T13:15:00Z</cp:lastPrinted>
  <dcterms:created xsi:type="dcterms:W3CDTF">2016-10-20T13:59:00Z</dcterms:created>
  <dcterms:modified xsi:type="dcterms:W3CDTF">2016-11-11T13:39:00Z</dcterms:modified>
</cp:coreProperties>
</file>